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9" w:rsidRPr="00E90AB8" w:rsidRDefault="008D1FF9" w:rsidP="00B47B04">
      <w:pPr>
        <w:jc w:val="center"/>
        <w:rPr>
          <w:b/>
          <w:lang w:val="hu-HU"/>
        </w:rPr>
      </w:pPr>
      <w:r w:rsidRPr="00E90AB8">
        <w:rPr>
          <w:b/>
          <w:lang w:val="hu-HU"/>
        </w:rPr>
        <w:t xml:space="preserve">Összefoglaló az </w:t>
      </w:r>
      <w:r w:rsidR="00031FC8" w:rsidRPr="00E90AB8">
        <w:rPr>
          <w:b/>
          <w:lang w:val="hu-HU"/>
        </w:rPr>
        <w:t xml:space="preserve">PTT Tagjai és az </w:t>
      </w:r>
      <w:r w:rsidRPr="00E90AB8">
        <w:rPr>
          <w:b/>
          <w:lang w:val="hu-HU"/>
        </w:rPr>
        <w:t>MKVK Elnöksége rész</w:t>
      </w:r>
      <w:r w:rsidR="00490BFB" w:rsidRPr="00E90AB8">
        <w:rPr>
          <w:b/>
          <w:lang w:val="hu-HU"/>
        </w:rPr>
        <w:t>é</w:t>
      </w:r>
      <w:r w:rsidRPr="00E90AB8">
        <w:rPr>
          <w:b/>
          <w:lang w:val="hu-HU"/>
        </w:rPr>
        <w:t xml:space="preserve">re </w:t>
      </w:r>
    </w:p>
    <w:p w:rsidR="008D1FF9" w:rsidRPr="00E90AB8" w:rsidRDefault="008D1FF9" w:rsidP="00B47B04">
      <w:pPr>
        <w:jc w:val="center"/>
        <w:rPr>
          <w:b/>
          <w:lang w:val="hu-HU"/>
        </w:rPr>
      </w:pPr>
      <w:proofErr w:type="gramStart"/>
      <w:r w:rsidRPr="00E90AB8">
        <w:rPr>
          <w:b/>
          <w:lang w:val="hu-HU"/>
        </w:rPr>
        <w:t>a</w:t>
      </w:r>
      <w:proofErr w:type="gramEnd"/>
      <w:r w:rsidRPr="00E90AB8">
        <w:rPr>
          <w:b/>
          <w:lang w:val="hu-HU"/>
        </w:rPr>
        <w:t xml:space="preserve"> Pénz- és Tőkepiaci Tagozat </w:t>
      </w:r>
      <w:r w:rsidR="005F30F7" w:rsidRPr="00E90AB8">
        <w:rPr>
          <w:b/>
          <w:lang w:val="hu-HU"/>
        </w:rPr>
        <w:t>20</w:t>
      </w:r>
      <w:r w:rsidR="001865E1" w:rsidRPr="00E90AB8">
        <w:rPr>
          <w:b/>
          <w:lang w:val="hu-HU"/>
        </w:rPr>
        <w:t>1</w:t>
      </w:r>
      <w:r w:rsidR="00B1135C">
        <w:rPr>
          <w:b/>
          <w:lang w:val="hu-HU"/>
        </w:rPr>
        <w:t>5</w:t>
      </w:r>
      <w:r w:rsidR="006B7F12" w:rsidRPr="00E90AB8">
        <w:rPr>
          <w:b/>
          <w:lang w:val="hu-HU"/>
        </w:rPr>
        <w:t>. évi tevékenységéről</w:t>
      </w:r>
    </w:p>
    <w:p w:rsidR="008D1FF9" w:rsidRPr="00E90AB8" w:rsidRDefault="008D1FF9" w:rsidP="00B47B04">
      <w:pPr>
        <w:jc w:val="center"/>
        <w:rPr>
          <w:b/>
          <w:lang w:val="hu-HU"/>
        </w:rPr>
      </w:pPr>
      <w:r w:rsidRPr="00E90AB8">
        <w:rPr>
          <w:b/>
          <w:lang w:val="hu-HU"/>
        </w:rPr>
        <w:t>20</w:t>
      </w:r>
      <w:r w:rsidR="001865E1" w:rsidRPr="00E90AB8">
        <w:rPr>
          <w:b/>
          <w:lang w:val="hu-HU"/>
        </w:rPr>
        <w:t>1</w:t>
      </w:r>
      <w:r w:rsidR="00B1135C">
        <w:rPr>
          <w:b/>
          <w:lang w:val="hu-HU"/>
        </w:rPr>
        <w:t>5</w:t>
      </w:r>
      <w:r w:rsidRPr="00E90AB8">
        <w:rPr>
          <w:b/>
          <w:lang w:val="hu-HU"/>
        </w:rPr>
        <w:t xml:space="preserve">. </w:t>
      </w:r>
      <w:r w:rsidR="0032490B" w:rsidRPr="00E90AB8">
        <w:rPr>
          <w:b/>
          <w:lang w:val="hu-HU"/>
        </w:rPr>
        <w:t>december</w:t>
      </w:r>
      <w:r w:rsidR="00031FC8" w:rsidRPr="00E90AB8">
        <w:rPr>
          <w:b/>
          <w:lang w:val="hu-HU"/>
        </w:rPr>
        <w:t xml:space="preserve"> </w:t>
      </w:r>
      <w:r w:rsidR="00B1135C">
        <w:rPr>
          <w:b/>
          <w:lang w:val="hu-HU"/>
        </w:rPr>
        <w:t>9</w:t>
      </w:r>
      <w:r w:rsidRPr="00E90AB8">
        <w:rPr>
          <w:b/>
          <w:lang w:val="hu-HU"/>
        </w:rPr>
        <w:t>.</w:t>
      </w:r>
    </w:p>
    <w:p w:rsidR="008D1FF9" w:rsidRPr="00E90AB8" w:rsidRDefault="008D1FF9" w:rsidP="00B47B04">
      <w:pPr>
        <w:rPr>
          <w:sz w:val="22"/>
          <w:szCs w:val="22"/>
          <w:lang w:val="hu-HU"/>
        </w:rPr>
      </w:pPr>
    </w:p>
    <w:p w:rsidR="00031FC8" w:rsidRPr="00E90AB8" w:rsidRDefault="00031FC8" w:rsidP="00B47B04">
      <w:pPr>
        <w:jc w:val="both"/>
        <w:rPr>
          <w:b/>
          <w:sz w:val="22"/>
          <w:szCs w:val="22"/>
          <w:lang w:val="hu-HU"/>
        </w:rPr>
      </w:pPr>
      <w:r w:rsidRPr="00E90AB8">
        <w:rPr>
          <w:b/>
          <w:sz w:val="22"/>
          <w:szCs w:val="22"/>
          <w:lang w:val="hu-HU"/>
        </w:rPr>
        <w:t xml:space="preserve">Tagság </w:t>
      </w:r>
    </w:p>
    <w:p w:rsidR="00031FC8" w:rsidRPr="00E90AB8" w:rsidRDefault="00364051" w:rsidP="00B47B04">
      <w:pPr>
        <w:jc w:val="both"/>
        <w:rPr>
          <w:b/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Jelenleg </w:t>
      </w:r>
      <w:r w:rsidR="00737DE7" w:rsidRPr="00E90AB8">
        <w:rPr>
          <w:sz w:val="22"/>
          <w:szCs w:val="22"/>
          <w:lang w:val="hu-HU"/>
        </w:rPr>
        <w:t>4</w:t>
      </w:r>
      <w:r w:rsidR="00B1135C">
        <w:rPr>
          <w:sz w:val="22"/>
          <w:szCs w:val="22"/>
          <w:lang w:val="hu-HU"/>
        </w:rPr>
        <w:t>45</w:t>
      </w:r>
      <w:r w:rsidR="00737DE7" w:rsidRPr="00E90AB8">
        <w:rPr>
          <w:sz w:val="22"/>
          <w:szCs w:val="22"/>
          <w:lang w:val="hu-HU"/>
        </w:rPr>
        <w:t xml:space="preserve"> </w:t>
      </w:r>
      <w:r w:rsidRPr="00E90AB8">
        <w:rPr>
          <w:sz w:val="22"/>
          <w:szCs w:val="22"/>
          <w:lang w:val="hu-HU"/>
        </w:rPr>
        <w:t xml:space="preserve">fő </w:t>
      </w:r>
      <w:r w:rsidR="00737DE7" w:rsidRPr="00E90AB8">
        <w:rPr>
          <w:sz w:val="22"/>
          <w:szCs w:val="22"/>
          <w:lang w:val="hu-HU"/>
        </w:rPr>
        <w:t>(</w:t>
      </w:r>
      <w:r w:rsidR="000F6D50" w:rsidRPr="00E90AB8">
        <w:rPr>
          <w:sz w:val="22"/>
          <w:szCs w:val="22"/>
          <w:lang w:val="hu-HU"/>
        </w:rPr>
        <w:t xml:space="preserve">2010: 501 fő, </w:t>
      </w:r>
      <w:r w:rsidR="00737DE7" w:rsidRPr="00E90AB8">
        <w:rPr>
          <w:sz w:val="22"/>
          <w:szCs w:val="22"/>
          <w:lang w:val="hu-HU"/>
        </w:rPr>
        <w:t>201</w:t>
      </w:r>
      <w:r w:rsidRPr="00E90AB8">
        <w:rPr>
          <w:sz w:val="22"/>
          <w:szCs w:val="22"/>
          <w:lang w:val="hu-HU"/>
        </w:rPr>
        <w:t>1: 490 fő</w:t>
      </w:r>
      <w:r w:rsidR="00ED6183" w:rsidRPr="00E90AB8">
        <w:rPr>
          <w:sz w:val="22"/>
          <w:szCs w:val="22"/>
          <w:lang w:val="hu-HU"/>
        </w:rPr>
        <w:t>, 2012: 474 fő</w:t>
      </w:r>
      <w:r w:rsidR="00455705">
        <w:rPr>
          <w:sz w:val="22"/>
          <w:szCs w:val="22"/>
          <w:lang w:val="hu-HU"/>
        </w:rPr>
        <w:t>, 2013: 466 fő</w:t>
      </w:r>
      <w:r w:rsidR="00B1135C">
        <w:rPr>
          <w:sz w:val="22"/>
          <w:szCs w:val="22"/>
          <w:lang w:val="hu-HU"/>
        </w:rPr>
        <w:t>, 2014:458 fő</w:t>
      </w:r>
      <w:r w:rsidR="00737DE7" w:rsidRPr="00E90AB8">
        <w:rPr>
          <w:sz w:val="22"/>
          <w:szCs w:val="22"/>
          <w:lang w:val="hu-HU"/>
        </w:rPr>
        <w:t>)</w:t>
      </w:r>
      <w:r w:rsidR="00031FC8" w:rsidRPr="00E90AB8">
        <w:rPr>
          <w:sz w:val="22"/>
          <w:szCs w:val="22"/>
          <w:lang w:val="hu-HU"/>
        </w:rPr>
        <w:t xml:space="preserve"> regisztrált tagozati tag alkotja a tagozatot, mely</w:t>
      </w:r>
      <w:r w:rsidR="005F30F7" w:rsidRPr="00E90AB8">
        <w:rPr>
          <w:sz w:val="22"/>
          <w:szCs w:val="22"/>
          <w:lang w:val="hu-HU"/>
        </w:rPr>
        <w:t xml:space="preserve">nek </w:t>
      </w:r>
      <w:r w:rsidR="00455705">
        <w:rPr>
          <w:sz w:val="22"/>
          <w:szCs w:val="22"/>
          <w:lang w:val="hu-HU"/>
        </w:rPr>
        <w:t>7</w:t>
      </w:r>
      <w:r w:rsidR="00B1135C">
        <w:rPr>
          <w:sz w:val="22"/>
          <w:szCs w:val="22"/>
          <w:lang w:val="hu-HU"/>
        </w:rPr>
        <w:t>7</w:t>
      </w:r>
      <w:r w:rsidR="005F30F7" w:rsidRPr="00E90AB8">
        <w:rPr>
          <w:sz w:val="22"/>
          <w:szCs w:val="22"/>
          <w:lang w:val="hu-HU"/>
        </w:rPr>
        <w:t>%-</w:t>
      </w:r>
      <w:proofErr w:type="gramStart"/>
      <w:r w:rsidR="005F30F7" w:rsidRPr="00E90AB8">
        <w:rPr>
          <w:sz w:val="22"/>
          <w:szCs w:val="22"/>
          <w:lang w:val="hu-HU"/>
        </w:rPr>
        <w:t>a</w:t>
      </w:r>
      <w:proofErr w:type="gramEnd"/>
      <w:r w:rsidR="00031FC8" w:rsidRPr="00E90AB8">
        <w:rPr>
          <w:sz w:val="22"/>
          <w:szCs w:val="22"/>
          <w:lang w:val="hu-HU"/>
        </w:rPr>
        <w:t xml:space="preserve"> aktív </w:t>
      </w:r>
      <w:r w:rsidR="00FC7142" w:rsidRPr="00E90AB8">
        <w:rPr>
          <w:sz w:val="22"/>
          <w:szCs w:val="22"/>
          <w:lang w:val="hu-HU"/>
        </w:rPr>
        <w:t xml:space="preserve">(főfoglalkozású) </w:t>
      </w:r>
      <w:r w:rsidR="00031FC8" w:rsidRPr="00E90AB8">
        <w:rPr>
          <w:sz w:val="22"/>
          <w:szCs w:val="22"/>
          <w:lang w:val="hu-HU"/>
        </w:rPr>
        <w:t xml:space="preserve">státuszban lévő könyvvizsgáló. </w:t>
      </w:r>
      <w:r w:rsidR="0050733C" w:rsidRPr="00E90AB8">
        <w:rPr>
          <w:sz w:val="22"/>
          <w:szCs w:val="22"/>
          <w:lang w:val="hu-HU"/>
        </w:rPr>
        <w:t xml:space="preserve">Éves költségvetésünk </w:t>
      </w:r>
      <w:r w:rsidR="00B1135C">
        <w:rPr>
          <w:sz w:val="22"/>
          <w:szCs w:val="22"/>
          <w:lang w:val="hu-HU"/>
        </w:rPr>
        <w:t>1 318,2</w:t>
      </w:r>
      <w:r w:rsidR="00FE3B63">
        <w:rPr>
          <w:sz w:val="22"/>
          <w:szCs w:val="22"/>
          <w:lang w:val="hu-HU"/>
        </w:rPr>
        <w:t xml:space="preserve"> E</w:t>
      </w:r>
      <w:r w:rsidR="00737DE7" w:rsidRPr="00E90AB8">
        <w:rPr>
          <w:sz w:val="22"/>
          <w:szCs w:val="22"/>
          <w:lang w:val="hu-HU"/>
        </w:rPr>
        <w:t xml:space="preserve"> Ft.</w:t>
      </w:r>
    </w:p>
    <w:p w:rsidR="00031FC8" w:rsidRPr="00E90AB8" w:rsidRDefault="00031FC8" w:rsidP="00B47B04">
      <w:pPr>
        <w:jc w:val="both"/>
        <w:rPr>
          <w:b/>
          <w:sz w:val="22"/>
          <w:szCs w:val="22"/>
          <w:lang w:val="hu-HU"/>
        </w:rPr>
      </w:pPr>
    </w:p>
    <w:p w:rsidR="003340E6" w:rsidRPr="00E90AB8" w:rsidRDefault="00031FC8" w:rsidP="00B47B04">
      <w:pPr>
        <w:jc w:val="both"/>
        <w:rPr>
          <w:b/>
          <w:sz w:val="22"/>
          <w:szCs w:val="22"/>
          <w:lang w:val="hu-HU"/>
        </w:rPr>
      </w:pPr>
      <w:r w:rsidRPr="00E90AB8">
        <w:rPr>
          <w:b/>
          <w:sz w:val="22"/>
          <w:szCs w:val="22"/>
          <w:lang w:val="hu-HU"/>
        </w:rPr>
        <w:t>Elnökség</w:t>
      </w:r>
    </w:p>
    <w:p w:rsidR="003340E6" w:rsidRPr="00E90AB8" w:rsidRDefault="003340E6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</w:t>
      </w:r>
      <w:r w:rsidR="00031FC8" w:rsidRPr="00E90AB8">
        <w:rPr>
          <w:sz w:val="22"/>
          <w:szCs w:val="22"/>
          <w:lang w:val="hu-HU"/>
        </w:rPr>
        <w:t xml:space="preserve">z Elnökség évente 4 alkalommal ülésezik, elsősorban szakmai témákban. Az Elnökség tagjai: </w:t>
      </w:r>
    </w:p>
    <w:p w:rsidR="003340E6" w:rsidRPr="00E90AB8" w:rsidRDefault="003340E6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1. Agócs Gábor</w:t>
      </w:r>
      <w:r w:rsidR="006B7F12" w:rsidRPr="00E90AB8">
        <w:rPr>
          <w:sz w:val="22"/>
          <w:szCs w:val="22"/>
          <w:lang w:val="hu-HU"/>
        </w:rPr>
        <w:t>, Elnök</w:t>
      </w:r>
    </w:p>
    <w:p w:rsidR="003340E6" w:rsidRPr="00E90AB8" w:rsidRDefault="007132A2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2</w:t>
      </w:r>
      <w:r w:rsidR="003340E6" w:rsidRPr="00E90AB8">
        <w:rPr>
          <w:sz w:val="22"/>
          <w:szCs w:val="22"/>
          <w:lang w:val="hu-HU"/>
        </w:rPr>
        <w:t xml:space="preserve">. </w:t>
      </w:r>
      <w:r w:rsidR="006B7F12" w:rsidRPr="00E90AB8">
        <w:rPr>
          <w:sz w:val="22"/>
          <w:szCs w:val="22"/>
          <w:lang w:val="hu-HU"/>
        </w:rPr>
        <w:t>Balázs Árpád, Alelnök</w:t>
      </w:r>
    </w:p>
    <w:p w:rsidR="006B7F12" w:rsidRPr="00E90AB8" w:rsidRDefault="007132A2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3</w:t>
      </w:r>
      <w:r w:rsidR="003340E6" w:rsidRPr="00E90AB8">
        <w:rPr>
          <w:sz w:val="22"/>
          <w:szCs w:val="22"/>
          <w:lang w:val="hu-HU"/>
        </w:rPr>
        <w:t xml:space="preserve">. </w:t>
      </w:r>
      <w:r w:rsidR="006B7F12" w:rsidRPr="00E90AB8">
        <w:rPr>
          <w:sz w:val="22"/>
          <w:szCs w:val="22"/>
          <w:lang w:val="hu-HU"/>
        </w:rPr>
        <w:t xml:space="preserve">Bíróné Zeller Judit </w:t>
      </w:r>
    </w:p>
    <w:p w:rsidR="006B7F12" w:rsidRPr="00E90AB8" w:rsidRDefault="006B7F12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4. </w:t>
      </w:r>
      <w:proofErr w:type="spellStart"/>
      <w:r w:rsidRPr="00E90AB8">
        <w:rPr>
          <w:sz w:val="22"/>
          <w:szCs w:val="22"/>
          <w:lang w:val="hu-HU"/>
        </w:rPr>
        <w:t>Csabuda</w:t>
      </w:r>
      <w:proofErr w:type="spellEnd"/>
      <w:r w:rsidRPr="00E90AB8">
        <w:rPr>
          <w:sz w:val="22"/>
          <w:szCs w:val="22"/>
          <w:lang w:val="hu-HU"/>
        </w:rPr>
        <w:t xml:space="preserve"> Eszter </w:t>
      </w:r>
    </w:p>
    <w:p w:rsidR="006B7F12" w:rsidRPr="00E90AB8" w:rsidRDefault="006B7F12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5. </w:t>
      </w:r>
      <w:r w:rsidR="00364051" w:rsidRPr="00E90AB8">
        <w:rPr>
          <w:sz w:val="22"/>
          <w:szCs w:val="22"/>
          <w:lang w:val="hu-HU"/>
        </w:rPr>
        <w:t>Kéri Anna</w:t>
      </w:r>
    </w:p>
    <w:p w:rsidR="003340E6" w:rsidRPr="00E90AB8" w:rsidRDefault="006B7F12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6. Szabó Gergely</w:t>
      </w:r>
    </w:p>
    <w:p w:rsidR="003340E6" w:rsidRPr="00E90AB8" w:rsidRDefault="003340E6" w:rsidP="00B47B04">
      <w:pPr>
        <w:jc w:val="both"/>
        <w:rPr>
          <w:sz w:val="22"/>
          <w:szCs w:val="22"/>
          <w:lang w:val="hu-HU"/>
        </w:rPr>
      </w:pPr>
    </w:p>
    <w:p w:rsidR="001865E1" w:rsidRPr="00E90AB8" w:rsidRDefault="001865E1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Az Elnökség munkáját Sza</w:t>
      </w:r>
      <w:r w:rsidR="00455705">
        <w:rPr>
          <w:sz w:val="22"/>
          <w:szCs w:val="22"/>
          <w:lang w:val="hu-HU"/>
        </w:rPr>
        <w:t xml:space="preserve">kértői Csoport segíti, melybe </w:t>
      </w:r>
      <w:r w:rsidR="00E90AB8">
        <w:rPr>
          <w:sz w:val="22"/>
          <w:szCs w:val="22"/>
          <w:lang w:val="hu-HU"/>
        </w:rPr>
        <w:t>az MNB</w:t>
      </w:r>
      <w:r w:rsidR="0032490B" w:rsidRPr="00E90AB8">
        <w:rPr>
          <w:sz w:val="22"/>
          <w:szCs w:val="22"/>
          <w:lang w:val="hu-HU"/>
        </w:rPr>
        <w:t xml:space="preserve"> (</w:t>
      </w:r>
      <w:r w:rsidR="00AF36CD">
        <w:rPr>
          <w:sz w:val="22"/>
          <w:szCs w:val="22"/>
          <w:lang w:val="hu-HU"/>
        </w:rPr>
        <w:t>6</w:t>
      </w:r>
      <w:r w:rsidR="0032490B" w:rsidRPr="00E90AB8">
        <w:rPr>
          <w:sz w:val="22"/>
          <w:szCs w:val="22"/>
          <w:lang w:val="hu-HU"/>
        </w:rPr>
        <w:t xml:space="preserve"> fő)</w:t>
      </w:r>
      <w:r w:rsidR="000107E4">
        <w:rPr>
          <w:sz w:val="22"/>
          <w:szCs w:val="22"/>
          <w:lang w:val="hu-HU"/>
        </w:rPr>
        <w:t xml:space="preserve">, </w:t>
      </w:r>
      <w:r w:rsidRPr="00E90AB8">
        <w:rPr>
          <w:sz w:val="22"/>
          <w:szCs w:val="22"/>
          <w:lang w:val="hu-HU"/>
        </w:rPr>
        <w:t xml:space="preserve">a Bankszövetség </w:t>
      </w:r>
      <w:r w:rsidR="000107E4">
        <w:rPr>
          <w:sz w:val="22"/>
          <w:szCs w:val="22"/>
          <w:lang w:val="hu-HU"/>
        </w:rPr>
        <w:t xml:space="preserve">(3 fő), a MABISZ (1 fő) és a Szövetkezeti Hitelintézetek Integrációs Szervezete (1 fő) </w:t>
      </w:r>
      <w:r w:rsidRPr="00E90AB8">
        <w:rPr>
          <w:sz w:val="22"/>
          <w:szCs w:val="22"/>
          <w:lang w:val="hu-HU"/>
        </w:rPr>
        <w:t xml:space="preserve">delegáltak szakértőket. </w:t>
      </w:r>
      <w:r w:rsidR="00921070">
        <w:rPr>
          <w:sz w:val="22"/>
          <w:szCs w:val="22"/>
          <w:lang w:val="hu-HU"/>
        </w:rPr>
        <w:t xml:space="preserve">Az MNB és </w:t>
      </w:r>
      <w:proofErr w:type="spellStart"/>
      <w:r w:rsidR="00921070">
        <w:rPr>
          <w:sz w:val="22"/>
          <w:szCs w:val="22"/>
          <w:lang w:val="hu-HU"/>
        </w:rPr>
        <w:t>PSzÁF</w:t>
      </w:r>
      <w:proofErr w:type="spellEnd"/>
      <w:r w:rsidR="00921070">
        <w:rPr>
          <w:sz w:val="22"/>
          <w:szCs w:val="22"/>
          <w:lang w:val="hu-HU"/>
        </w:rPr>
        <w:t xml:space="preserve"> összevonása kapcsán a szakértőink újítása 2014-ben </w:t>
      </w:r>
      <w:r w:rsidR="00455705">
        <w:rPr>
          <w:sz w:val="22"/>
          <w:szCs w:val="22"/>
          <w:lang w:val="hu-HU"/>
        </w:rPr>
        <w:t>megtörtént</w:t>
      </w:r>
      <w:r w:rsidR="00921070">
        <w:rPr>
          <w:sz w:val="22"/>
          <w:szCs w:val="22"/>
          <w:lang w:val="hu-HU"/>
        </w:rPr>
        <w:t xml:space="preserve">. </w:t>
      </w:r>
    </w:p>
    <w:p w:rsidR="00273EAF" w:rsidRPr="00E90AB8" w:rsidRDefault="003340E6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E90AB8">
        <w:rPr>
          <w:sz w:val="22"/>
          <w:szCs w:val="22"/>
          <w:lang w:val="hu-HU"/>
        </w:rPr>
        <w:t xml:space="preserve">, ennek kisebb </w:t>
      </w:r>
      <w:r w:rsidR="007013BA" w:rsidRPr="00E90AB8">
        <w:rPr>
          <w:sz w:val="22"/>
          <w:szCs w:val="22"/>
          <w:lang w:val="hu-HU"/>
        </w:rPr>
        <w:t>kiegészítése, módosítása</w:t>
      </w:r>
      <w:r w:rsidR="00031FC8" w:rsidRPr="00E90AB8">
        <w:rPr>
          <w:sz w:val="22"/>
          <w:szCs w:val="22"/>
          <w:lang w:val="hu-HU"/>
        </w:rPr>
        <w:t xml:space="preserve"> </w:t>
      </w:r>
      <w:r w:rsidR="005F30F7" w:rsidRPr="00E90AB8">
        <w:rPr>
          <w:sz w:val="22"/>
          <w:szCs w:val="22"/>
          <w:lang w:val="hu-HU"/>
        </w:rPr>
        <w:t>többször megtörtént</w:t>
      </w:r>
      <w:r w:rsidR="007A654E">
        <w:rPr>
          <w:sz w:val="22"/>
          <w:szCs w:val="22"/>
          <w:lang w:val="hu-HU"/>
        </w:rPr>
        <w:t>, l</w:t>
      </w:r>
      <w:r w:rsidR="00BE7753">
        <w:rPr>
          <w:sz w:val="22"/>
          <w:szCs w:val="22"/>
          <w:lang w:val="hu-HU"/>
        </w:rPr>
        <w:t>egutóbb 2015. november 4-</w:t>
      </w:r>
      <w:r w:rsidR="007A654E">
        <w:rPr>
          <w:sz w:val="22"/>
          <w:szCs w:val="22"/>
          <w:lang w:val="hu-HU"/>
        </w:rPr>
        <w:t>i taggyűlésen</w:t>
      </w:r>
      <w:r w:rsidR="00BE7753">
        <w:rPr>
          <w:sz w:val="22"/>
          <w:szCs w:val="22"/>
          <w:lang w:val="hu-HU"/>
        </w:rPr>
        <w:t>.</w:t>
      </w:r>
    </w:p>
    <w:p w:rsidR="003340E6" w:rsidRPr="00E90AB8" w:rsidRDefault="00273EAF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</w:t>
      </w:r>
      <w:r w:rsidR="005F30F7" w:rsidRPr="00E90AB8">
        <w:rPr>
          <w:sz w:val="22"/>
          <w:szCs w:val="22"/>
          <w:lang w:val="hu-HU"/>
        </w:rPr>
        <w:t xml:space="preserve"> 2009</w:t>
      </w:r>
      <w:r w:rsidR="001969CD" w:rsidRPr="00E90AB8">
        <w:rPr>
          <w:sz w:val="22"/>
          <w:szCs w:val="22"/>
          <w:lang w:val="hu-HU"/>
        </w:rPr>
        <w:t>.</w:t>
      </w:r>
      <w:r w:rsidR="005F30F7" w:rsidRPr="00E90AB8">
        <w:rPr>
          <w:sz w:val="22"/>
          <w:szCs w:val="22"/>
          <w:lang w:val="hu-HU"/>
        </w:rPr>
        <w:t xml:space="preserve"> évben a tagozatot (a </w:t>
      </w:r>
      <w:r w:rsidR="001969CD" w:rsidRPr="00E90AB8">
        <w:rPr>
          <w:sz w:val="22"/>
          <w:szCs w:val="22"/>
          <w:lang w:val="hu-HU"/>
        </w:rPr>
        <w:t xml:space="preserve">Könyvvizsgálói </w:t>
      </w:r>
      <w:r w:rsidR="005F30F7" w:rsidRPr="00E90AB8">
        <w:rPr>
          <w:sz w:val="22"/>
          <w:szCs w:val="22"/>
          <w:lang w:val="hu-HU"/>
        </w:rPr>
        <w:t>Közfelügyel</w:t>
      </w:r>
      <w:r w:rsidRPr="00E90AB8">
        <w:rPr>
          <w:sz w:val="22"/>
          <w:szCs w:val="22"/>
          <w:lang w:val="hu-HU"/>
        </w:rPr>
        <w:t>eti Bizottsággal</w:t>
      </w:r>
      <w:r w:rsidR="005F30F7" w:rsidRPr="00E90AB8">
        <w:rPr>
          <w:sz w:val="22"/>
          <w:szCs w:val="22"/>
          <w:lang w:val="hu-HU"/>
        </w:rPr>
        <w:t xml:space="preserve"> egyeztetve</w:t>
      </w:r>
      <w:r w:rsidRPr="00E90AB8">
        <w:rPr>
          <w:sz w:val="22"/>
          <w:szCs w:val="22"/>
          <w:lang w:val="hu-HU"/>
        </w:rPr>
        <w:t>)</w:t>
      </w:r>
      <w:r w:rsidR="005F30F7" w:rsidRPr="00E90AB8">
        <w:rPr>
          <w:sz w:val="22"/>
          <w:szCs w:val="22"/>
          <w:lang w:val="hu-HU"/>
        </w:rPr>
        <w:t xml:space="preserve"> nyitott</w:t>
      </w:r>
      <w:r w:rsidRPr="00E90AB8">
        <w:rPr>
          <w:sz w:val="22"/>
          <w:szCs w:val="22"/>
          <w:lang w:val="hu-HU"/>
        </w:rPr>
        <w:t>á</w:t>
      </w:r>
      <w:r w:rsidR="005F30F7" w:rsidRPr="00E90AB8">
        <w:rPr>
          <w:sz w:val="22"/>
          <w:szCs w:val="22"/>
          <w:lang w:val="hu-HU"/>
        </w:rPr>
        <w:t xml:space="preserve"> tettük a közérdeklődésre számot tartó (tőzsdén jegyzett) gazdálkodók könyvvizsgálói szám</w:t>
      </w:r>
      <w:r w:rsidRPr="00E90AB8">
        <w:rPr>
          <w:sz w:val="22"/>
          <w:szCs w:val="22"/>
          <w:lang w:val="hu-HU"/>
        </w:rPr>
        <w:t>á</w:t>
      </w:r>
      <w:r w:rsidR="005F30F7" w:rsidRPr="00E90AB8">
        <w:rPr>
          <w:sz w:val="22"/>
          <w:szCs w:val="22"/>
          <w:lang w:val="hu-HU"/>
        </w:rPr>
        <w:t>ra is</w:t>
      </w:r>
      <w:r w:rsidR="007132A2" w:rsidRPr="00E90AB8">
        <w:rPr>
          <w:sz w:val="22"/>
          <w:szCs w:val="22"/>
          <w:lang w:val="hu-HU"/>
        </w:rPr>
        <w:t xml:space="preserve">. </w:t>
      </w:r>
      <w:r w:rsidR="005F30F7" w:rsidRPr="00E90AB8">
        <w:rPr>
          <w:sz w:val="22"/>
          <w:szCs w:val="22"/>
          <w:lang w:val="hu-HU"/>
        </w:rPr>
        <w:t xml:space="preserve">Ezzel megnyílt az út további </w:t>
      </w:r>
      <w:r w:rsidR="00D174EE" w:rsidRPr="00E90AB8">
        <w:rPr>
          <w:sz w:val="22"/>
          <w:szCs w:val="22"/>
          <w:lang w:val="hu-HU"/>
        </w:rPr>
        <w:t>25</w:t>
      </w:r>
      <w:r w:rsidR="005F30F7" w:rsidRPr="00E90AB8">
        <w:rPr>
          <w:sz w:val="22"/>
          <w:szCs w:val="22"/>
          <w:lang w:val="hu-HU"/>
        </w:rPr>
        <w:t>-</w:t>
      </w:r>
      <w:r w:rsidR="00D174EE" w:rsidRPr="00E90AB8">
        <w:rPr>
          <w:sz w:val="22"/>
          <w:szCs w:val="22"/>
          <w:lang w:val="hu-HU"/>
        </w:rPr>
        <w:t>30</w:t>
      </w:r>
      <w:r w:rsidR="005F30F7" w:rsidRPr="00E90AB8">
        <w:rPr>
          <w:sz w:val="22"/>
          <w:szCs w:val="22"/>
          <w:lang w:val="hu-HU"/>
        </w:rPr>
        <w:t xml:space="preserve"> könyvvizsgáló szám</w:t>
      </w:r>
      <w:r w:rsidR="001969CD" w:rsidRPr="00E90AB8">
        <w:rPr>
          <w:sz w:val="22"/>
          <w:szCs w:val="22"/>
          <w:lang w:val="hu-HU"/>
        </w:rPr>
        <w:t>á</w:t>
      </w:r>
      <w:r w:rsidR="005F30F7" w:rsidRPr="00E90AB8">
        <w:rPr>
          <w:sz w:val="22"/>
          <w:szCs w:val="22"/>
          <w:lang w:val="hu-HU"/>
        </w:rPr>
        <w:t>ra, hogy szakmai támogatást kapjon, és speciális képzés</w:t>
      </w:r>
      <w:r w:rsidRPr="00E90AB8">
        <w:rPr>
          <w:sz w:val="22"/>
          <w:szCs w:val="22"/>
          <w:lang w:val="hu-HU"/>
        </w:rPr>
        <w:t>eken</w:t>
      </w:r>
      <w:r w:rsidR="005F30F7" w:rsidRPr="00E90AB8">
        <w:rPr>
          <w:sz w:val="22"/>
          <w:szCs w:val="22"/>
          <w:lang w:val="hu-HU"/>
        </w:rPr>
        <w:t xml:space="preserve"> vegyen részt. </w:t>
      </w:r>
    </w:p>
    <w:p w:rsidR="0032490B" w:rsidRPr="00E90AB8" w:rsidRDefault="003340E6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E90AB8">
        <w:rPr>
          <w:sz w:val="22"/>
          <w:szCs w:val="22"/>
          <w:lang w:val="hu-HU"/>
        </w:rPr>
        <w:t>rendszerint 4</w:t>
      </w:r>
      <w:r w:rsidRPr="00E90AB8">
        <w:rPr>
          <w:sz w:val="22"/>
          <w:szCs w:val="22"/>
          <w:lang w:val="hu-HU"/>
        </w:rPr>
        <w:t xml:space="preserve"> oktatási kredit pont gyűjthető. </w:t>
      </w:r>
      <w:r w:rsidR="0034531B" w:rsidRPr="00E90AB8">
        <w:rPr>
          <w:sz w:val="22"/>
          <w:szCs w:val="22"/>
          <w:lang w:val="hu-HU"/>
        </w:rPr>
        <w:t>A 2008</w:t>
      </w:r>
      <w:r w:rsidR="001969CD" w:rsidRPr="00E90AB8">
        <w:rPr>
          <w:sz w:val="22"/>
          <w:szCs w:val="22"/>
          <w:lang w:val="hu-HU"/>
        </w:rPr>
        <w:t>.</w:t>
      </w:r>
      <w:r w:rsidR="0034531B" w:rsidRPr="00E90AB8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E90AB8">
        <w:rPr>
          <w:sz w:val="22"/>
          <w:szCs w:val="22"/>
          <w:lang w:val="hu-HU"/>
        </w:rPr>
        <w:t xml:space="preserve">is </w:t>
      </w:r>
      <w:r w:rsidR="001865E1" w:rsidRPr="00E90AB8">
        <w:rPr>
          <w:sz w:val="22"/>
          <w:szCs w:val="22"/>
          <w:lang w:val="hu-HU"/>
        </w:rPr>
        <w:t xml:space="preserve">a tagozat </w:t>
      </w:r>
      <w:r w:rsidR="0032490B" w:rsidRPr="00E90AB8">
        <w:rPr>
          <w:sz w:val="22"/>
          <w:szCs w:val="22"/>
          <w:lang w:val="hu-HU"/>
        </w:rPr>
        <w:t>viseli</w:t>
      </w:r>
      <w:r w:rsidR="0034531B" w:rsidRPr="00E90AB8">
        <w:rPr>
          <w:sz w:val="22"/>
          <w:szCs w:val="22"/>
          <w:lang w:val="hu-HU"/>
        </w:rPr>
        <w:t xml:space="preserve">). </w:t>
      </w:r>
      <w:r w:rsidR="00BE7753">
        <w:rPr>
          <w:sz w:val="22"/>
          <w:szCs w:val="22"/>
          <w:lang w:val="hu-HU"/>
        </w:rPr>
        <w:t>2012-től</w:t>
      </w:r>
      <w:r w:rsidR="00364051" w:rsidRPr="00E90AB8">
        <w:rPr>
          <w:sz w:val="22"/>
          <w:szCs w:val="22"/>
          <w:lang w:val="hu-HU"/>
        </w:rPr>
        <w:t xml:space="preserve"> </w:t>
      </w:r>
      <w:r w:rsidR="00BE7753">
        <w:rPr>
          <w:sz w:val="22"/>
          <w:szCs w:val="22"/>
          <w:lang w:val="hu-HU"/>
        </w:rPr>
        <w:t>ezek</w:t>
      </w:r>
      <w:r w:rsidR="00BE7753" w:rsidRPr="00E90AB8">
        <w:rPr>
          <w:sz w:val="22"/>
          <w:szCs w:val="22"/>
          <w:lang w:val="hu-HU"/>
        </w:rPr>
        <w:t xml:space="preserve"> </w:t>
      </w:r>
      <w:r w:rsidR="00CF375F" w:rsidRPr="00E90AB8">
        <w:rPr>
          <w:sz w:val="22"/>
          <w:szCs w:val="22"/>
          <w:lang w:val="hu-HU"/>
        </w:rPr>
        <w:t>-</w:t>
      </w:r>
      <w:r w:rsidR="00364051" w:rsidRPr="00E90AB8">
        <w:rPr>
          <w:sz w:val="22"/>
          <w:szCs w:val="22"/>
          <w:lang w:val="hu-HU"/>
        </w:rPr>
        <w:t xml:space="preserve"> a költségtakarékosság jegyében </w:t>
      </w:r>
      <w:r w:rsidR="00CF375F" w:rsidRPr="00E90AB8">
        <w:rPr>
          <w:sz w:val="22"/>
          <w:szCs w:val="22"/>
          <w:lang w:val="hu-HU"/>
        </w:rPr>
        <w:t xml:space="preserve">- </w:t>
      </w:r>
      <w:r w:rsidR="00364051" w:rsidRPr="00E90AB8">
        <w:rPr>
          <w:sz w:val="22"/>
          <w:szCs w:val="22"/>
          <w:lang w:val="hu-HU"/>
        </w:rPr>
        <w:t xml:space="preserve">a Budapest Fővárosi Szervezettel közösen </w:t>
      </w:r>
      <w:r w:rsidR="00BE7753">
        <w:rPr>
          <w:sz w:val="22"/>
          <w:szCs w:val="22"/>
          <w:lang w:val="hu-HU"/>
        </w:rPr>
        <w:t>kerülnek megrendezésre</w:t>
      </w:r>
      <w:r w:rsidR="00364051" w:rsidRPr="00E90AB8">
        <w:rPr>
          <w:sz w:val="22"/>
          <w:szCs w:val="22"/>
          <w:lang w:val="hu-HU"/>
        </w:rPr>
        <w:t xml:space="preserve">. </w:t>
      </w:r>
    </w:p>
    <w:p w:rsidR="00273EAF" w:rsidRPr="00E90AB8" w:rsidRDefault="0032490B" w:rsidP="00B47B04">
      <w:pPr>
        <w:jc w:val="both"/>
        <w:rPr>
          <w:i/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 szakmai napjaink keretében a következő minősítésekhez rendelt speciális kreditpont gyűjthető: </w:t>
      </w:r>
      <w:proofErr w:type="gramStart"/>
      <w:r w:rsidRPr="00E90AB8">
        <w:rPr>
          <w:sz w:val="22"/>
          <w:szCs w:val="22"/>
          <w:lang w:val="hu-HU"/>
        </w:rPr>
        <w:t>pénzügyi</w:t>
      </w:r>
      <w:proofErr w:type="gramEnd"/>
      <w:r w:rsidRPr="00E90AB8">
        <w:rPr>
          <w:sz w:val="22"/>
          <w:szCs w:val="22"/>
          <w:lang w:val="hu-HU"/>
        </w:rPr>
        <w:t xml:space="preserve"> intézményi, befektetési vállalkozási, pénztári, biztosítási speciális minősítések. </w:t>
      </w:r>
      <w:r w:rsidR="00364051" w:rsidRPr="00E90AB8">
        <w:rPr>
          <w:sz w:val="22"/>
          <w:szCs w:val="22"/>
          <w:lang w:val="hu-HU"/>
        </w:rPr>
        <w:t>Továbbá, 2x2 kredit erejéig a tagozat a 2012-es évtől az IFRS minősíté</w:t>
      </w:r>
      <w:r w:rsidR="000107E4">
        <w:rPr>
          <w:sz w:val="22"/>
          <w:szCs w:val="22"/>
          <w:lang w:val="hu-HU"/>
        </w:rPr>
        <w:t>shez tartózó oktatást is rendez</w:t>
      </w:r>
      <w:r w:rsidR="00364051" w:rsidRPr="00E90AB8">
        <w:rPr>
          <w:sz w:val="22"/>
          <w:szCs w:val="22"/>
          <w:lang w:val="hu-HU"/>
        </w:rPr>
        <w:t>.</w:t>
      </w:r>
      <w:r w:rsidR="00364051" w:rsidRPr="00E90AB8">
        <w:rPr>
          <w:rStyle w:val="FootnoteReference"/>
          <w:sz w:val="22"/>
          <w:szCs w:val="22"/>
          <w:lang w:val="hu-HU"/>
        </w:rPr>
        <w:footnoteReference w:id="1"/>
      </w:r>
      <w:r w:rsidR="00364051" w:rsidRPr="00E90AB8">
        <w:rPr>
          <w:sz w:val="22"/>
          <w:szCs w:val="22"/>
          <w:lang w:val="hu-HU"/>
        </w:rPr>
        <w:t xml:space="preserve"> </w:t>
      </w:r>
    </w:p>
    <w:p w:rsidR="007132A2" w:rsidRPr="000107E4" w:rsidRDefault="005F30F7" w:rsidP="00B47B04">
      <w:p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A</w:t>
      </w:r>
      <w:r w:rsidR="003340E6" w:rsidRPr="00E90AB8">
        <w:rPr>
          <w:sz w:val="22"/>
          <w:szCs w:val="22"/>
          <w:lang w:val="hu-HU"/>
        </w:rPr>
        <w:t xml:space="preserve"> </w:t>
      </w:r>
      <w:r w:rsidR="007132A2" w:rsidRPr="00E90AB8">
        <w:rPr>
          <w:sz w:val="22"/>
          <w:szCs w:val="22"/>
          <w:lang w:val="hu-HU"/>
        </w:rPr>
        <w:t>20</w:t>
      </w:r>
      <w:r w:rsidR="001865E1" w:rsidRPr="00E90AB8">
        <w:rPr>
          <w:sz w:val="22"/>
          <w:szCs w:val="22"/>
          <w:lang w:val="hu-HU"/>
        </w:rPr>
        <w:t>1</w:t>
      </w:r>
      <w:r w:rsidR="0032490B" w:rsidRPr="00E90AB8">
        <w:rPr>
          <w:sz w:val="22"/>
          <w:szCs w:val="22"/>
          <w:lang w:val="hu-HU"/>
        </w:rPr>
        <w:t>1</w:t>
      </w:r>
      <w:r w:rsidR="0034531B" w:rsidRPr="00E90AB8">
        <w:rPr>
          <w:sz w:val="22"/>
          <w:szCs w:val="22"/>
          <w:lang w:val="hu-HU"/>
        </w:rPr>
        <w:t>. év</w:t>
      </w:r>
      <w:r w:rsidR="00364051" w:rsidRPr="00E90AB8">
        <w:rPr>
          <w:sz w:val="22"/>
          <w:szCs w:val="22"/>
          <w:lang w:val="hu-HU"/>
        </w:rPr>
        <w:t>től</w:t>
      </w:r>
      <w:r w:rsidR="007132A2" w:rsidRPr="00E90AB8">
        <w:rPr>
          <w:sz w:val="22"/>
          <w:szCs w:val="22"/>
          <w:lang w:val="hu-HU"/>
        </w:rPr>
        <w:t xml:space="preserve"> </w:t>
      </w:r>
      <w:r w:rsidR="0032490B" w:rsidRPr="00E90AB8">
        <w:rPr>
          <w:sz w:val="22"/>
          <w:szCs w:val="22"/>
          <w:lang w:val="hu-HU"/>
        </w:rPr>
        <w:t>a főtitkári hivatal kérésé</w:t>
      </w:r>
      <w:r w:rsidR="00CF375F" w:rsidRPr="00E90AB8">
        <w:rPr>
          <w:sz w:val="22"/>
          <w:szCs w:val="22"/>
          <w:lang w:val="hu-HU"/>
        </w:rPr>
        <w:t>re - figyelemmel</w:t>
      </w:r>
      <w:r w:rsidR="0032490B" w:rsidRPr="00E90AB8">
        <w:rPr>
          <w:sz w:val="22"/>
          <w:szCs w:val="22"/>
          <w:lang w:val="hu-HU"/>
        </w:rPr>
        <w:t xml:space="preserve"> a pénzügyi lehetőségeket </w:t>
      </w:r>
      <w:r w:rsidR="00CF375F" w:rsidRPr="00E90AB8">
        <w:rPr>
          <w:sz w:val="22"/>
          <w:szCs w:val="22"/>
          <w:lang w:val="hu-HU"/>
        </w:rPr>
        <w:t xml:space="preserve">- </w:t>
      </w:r>
      <w:r w:rsidR="0032490B" w:rsidRPr="00E90AB8">
        <w:rPr>
          <w:sz w:val="22"/>
          <w:szCs w:val="22"/>
          <w:lang w:val="hu-HU"/>
        </w:rPr>
        <w:t>a három teljes szakmai napot két napr</w:t>
      </w:r>
      <w:r w:rsidR="00921070">
        <w:rPr>
          <w:sz w:val="22"/>
          <w:szCs w:val="22"/>
          <w:lang w:val="hu-HU"/>
        </w:rPr>
        <w:t>a (négy félnapra) csökkentettük. A 201</w:t>
      </w:r>
      <w:r w:rsidR="00BE7753">
        <w:rPr>
          <w:sz w:val="22"/>
          <w:szCs w:val="22"/>
          <w:lang w:val="hu-HU"/>
        </w:rPr>
        <w:t>5</w:t>
      </w:r>
      <w:r w:rsidR="00AE6D35">
        <w:rPr>
          <w:sz w:val="22"/>
          <w:szCs w:val="22"/>
          <w:lang w:val="hu-HU"/>
        </w:rPr>
        <w:t>-</w:t>
      </w:r>
      <w:r w:rsidR="00BE7753">
        <w:rPr>
          <w:sz w:val="22"/>
          <w:szCs w:val="22"/>
          <w:lang w:val="hu-HU"/>
        </w:rPr>
        <w:t>ö</w:t>
      </w:r>
      <w:r w:rsidR="00921070">
        <w:rPr>
          <w:sz w:val="22"/>
          <w:szCs w:val="22"/>
          <w:lang w:val="hu-HU"/>
        </w:rPr>
        <w:t>s évben</w:t>
      </w:r>
      <w:r w:rsidR="0032490B" w:rsidRPr="00E90AB8">
        <w:rPr>
          <w:sz w:val="22"/>
          <w:szCs w:val="22"/>
          <w:lang w:val="hu-HU"/>
        </w:rPr>
        <w:t xml:space="preserve"> </w:t>
      </w:r>
      <w:r w:rsidR="007132A2" w:rsidRPr="00E90AB8">
        <w:rPr>
          <w:sz w:val="22"/>
          <w:szCs w:val="22"/>
          <w:lang w:val="hu-HU"/>
        </w:rPr>
        <w:t>a következő témákban rendeztü</w:t>
      </w:r>
      <w:r w:rsidR="007013BA" w:rsidRPr="00E90AB8">
        <w:rPr>
          <w:sz w:val="22"/>
          <w:szCs w:val="22"/>
          <w:lang w:val="hu-HU"/>
        </w:rPr>
        <w:t>n</w:t>
      </w:r>
      <w:r w:rsidR="007132A2" w:rsidRPr="00E90AB8">
        <w:rPr>
          <w:sz w:val="22"/>
          <w:szCs w:val="22"/>
          <w:lang w:val="hu-HU"/>
        </w:rPr>
        <w:t>k/rendezünk szakmai napokat</w:t>
      </w:r>
      <w:r w:rsidR="001865E1" w:rsidRPr="00E90AB8">
        <w:rPr>
          <w:sz w:val="22"/>
          <w:szCs w:val="22"/>
          <w:lang w:val="hu-HU"/>
        </w:rPr>
        <w:t xml:space="preserve"> (</w:t>
      </w:r>
      <w:r w:rsidR="0032490B" w:rsidRPr="00E90AB8">
        <w:rPr>
          <w:sz w:val="22"/>
          <w:szCs w:val="22"/>
          <w:lang w:val="hu-HU"/>
        </w:rPr>
        <w:t>2</w:t>
      </w:r>
      <w:r w:rsidR="001865E1" w:rsidRPr="00E90AB8">
        <w:rPr>
          <w:sz w:val="22"/>
          <w:szCs w:val="22"/>
          <w:lang w:val="hu-HU"/>
        </w:rPr>
        <w:t xml:space="preserve"> kredit pont </w:t>
      </w:r>
      <w:r w:rsidR="0032490B" w:rsidRPr="00E90AB8">
        <w:rPr>
          <w:sz w:val="22"/>
          <w:szCs w:val="22"/>
          <w:lang w:val="hu-HU"/>
        </w:rPr>
        <w:t>fél</w:t>
      </w:r>
      <w:r w:rsidR="001865E1" w:rsidRPr="00E90AB8">
        <w:rPr>
          <w:sz w:val="22"/>
          <w:szCs w:val="22"/>
          <w:lang w:val="hu-HU"/>
        </w:rPr>
        <w:t>naponként)</w:t>
      </w:r>
      <w:r w:rsidR="00F079DA">
        <w:rPr>
          <w:sz w:val="22"/>
          <w:szCs w:val="22"/>
          <w:lang w:val="hu-HU"/>
        </w:rPr>
        <w:t xml:space="preserve"> a Budapest Fővárosi Szervezettel </w:t>
      </w:r>
      <w:r w:rsidR="00F079DA" w:rsidRPr="000107E4">
        <w:rPr>
          <w:sz w:val="22"/>
          <w:szCs w:val="22"/>
          <w:lang w:val="hu-HU"/>
        </w:rPr>
        <w:t>közösen</w:t>
      </w:r>
      <w:r w:rsidR="007132A2" w:rsidRPr="000107E4">
        <w:rPr>
          <w:sz w:val="22"/>
          <w:szCs w:val="22"/>
          <w:lang w:val="hu-HU"/>
        </w:rPr>
        <w:t>:</w:t>
      </w:r>
    </w:p>
    <w:p w:rsidR="00F3471E" w:rsidRPr="00B47B04" w:rsidRDefault="00F3471E" w:rsidP="00B47B04">
      <w:pPr>
        <w:jc w:val="both"/>
        <w:rPr>
          <w:sz w:val="22"/>
          <w:szCs w:val="22"/>
          <w:lang w:val="hu-HU"/>
        </w:rPr>
      </w:pPr>
    </w:p>
    <w:p w:rsidR="00BE7753" w:rsidRPr="00B47B04" w:rsidRDefault="00BE7753" w:rsidP="00B47B04">
      <w:pPr>
        <w:pStyle w:val="NormalWeb"/>
        <w:shd w:val="clear" w:color="auto" w:fill="FFFFFF"/>
        <w:rPr>
          <w:b/>
          <w:sz w:val="22"/>
          <w:szCs w:val="22"/>
        </w:rPr>
      </w:pPr>
      <w:r w:rsidRPr="00B47B04">
        <w:rPr>
          <w:b/>
          <w:sz w:val="22"/>
          <w:szCs w:val="22"/>
        </w:rPr>
        <w:t>1. rendezvény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időpont: 2015. november 4. délelőtt 9.00 – 12.30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tervezett helyszín: Villányi Úti Konferenciaközpont 1113 Budapest Villányi út 11-13.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témák: 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Bevezetés, tagozati hírek, tanulságok, szakértők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 xml:space="preserve">A csalás, megtévesztés, visszaélések és szabálytalanságok feltárása könyvvizsgálat folyamán a brókerbotrányok tükrében – tényleg vétkesek a könyvvizsgálók?  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IFRS áttérés az egyedi beszámolók tekintetében: A törvényi szabályozás állása és az áttérési szabályok.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lastRenderedPageBreak/>
        <w:t>Taggyűlés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kreditpontok: </w:t>
      </w:r>
      <w:proofErr w:type="spellStart"/>
      <w:r w:rsidRPr="00B47B04">
        <w:rPr>
          <w:sz w:val="22"/>
          <w:szCs w:val="22"/>
        </w:rPr>
        <w:t>max</w:t>
      </w:r>
      <w:proofErr w:type="spellEnd"/>
      <w:r w:rsidRPr="00B47B04">
        <w:rPr>
          <w:sz w:val="22"/>
          <w:szCs w:val="22"/>
        </w:rPr>
        <w:t>. 2 - pénzügyi intézményi, IFRS, befektetési vállalkozási, pénztári, biztosítási, IFRS speciális minősítések (az Ön választása szerint)</w:t>
      </w:r>
    </w:p>
    <w:p w:rsidR="00BE7753" w:rsidRPr="00B47B04" w:rsidRDefault="00BE7753" w:rsidP="00B47B04">
      <w:pPr>
        <w:pStyle w:val="NormalWeb"/>
        <w:shd w:val="clear" w:color="auto" w:fill="FFFFFF"/>
        <w:rPr>
          <w:sz w:val="22"/>
          <w:szCs w:val="22"/>
        </w:rPr>
      </w:pPr>
    </w:p>
    <w:p w:rsidR="00BE7753" w:rsidRPr="00B47B04" w:rsidRDefault="00BE7753" w:rsidP="00B47B04">
      <w:pPr>
        <w:pStyle w:val="NormalWeb"/>
        <w:shd w:val="clear" w:color="auto" w:fill="FFFFFF"/>
        <w:rPr>
          <w:b/>
          <w:sz w:val="22"/>
          <w:szCs w:val="22"/>
        </w:rPr>
      </w:pPr>
      <w:r w:rsidRPr="00B47B04">
        <w:rPr>
          <w:b/>
          <w:sz w:val="22"/>
          <w:szCs w:val="22"/>
        </w:rPr>
        <w:t>2. rendezvény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időpont: 2015. november 4. délután 13.00 – 16.30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tervezett helyszín: Villányi Úti Konferenciaközpont 1113 Budapest Villányi út 11-13.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témák: 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Tőkekövetelmények és azok számítása a pénz és tőkepiaci szervezeteknél – egy gyakorlati példa a hitelkockázat számítására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Az MNB visszajelzései a könyvvizsgálók számára – avagy a könyvvizsgálók MNB-s szemmel (</w:t>
      </w:r>
      <w:proofErr w:type="spellStart"/>
      <w:r w:rsidRPr="00B47B04">
        <w:rPr>
          <w:sz w:val="22"/>
          <w:szCs w:val="22"/>
        </w:rPr>
        <w:t>tak.szöv</w:t>
      </w:r>
      <w:proofErr w:type="spellEnd"/>
      <w:proofErr w:type="gramStart"/>
      <w:r w:rsidRPr="00B47B04">
        <w:rPr>
          <w:sz w:val="22"/>
          <w:szCs w:val="22"/>
        </w:rPr>
        <w:t>.,</w:t>
      </w:r>
      <w:proofErr w:type="gramEnd"/>
      <w:r w:rsidRPr="00B47B04">
        <w:rPr>
          <w:sz w:val="22"/>
          <w:szCs w:val="22"/>
        </w:rPr>
        <w:t xml:space="preserve"> pénztár, </w:t>
      </w:r>
      <w:proofErr w:type="spellStart"/>
      <w:r w:rsidRPr="00B47B04">
        <w:rPr>
          <w:sz w:val="22"/>
          <w:szCs w:val="22"/>
        </w:rPr>
        <w:t>bef</w:t>
      </w:r>
      <w:proofErr w:type="spellEnd"/>
      <w:r w:rsidRPr="00B47B04">
        <w:rPr>
          <w:sz w:val="22"/>
          <w:szCs w:val="22"/>
        </w:rPr>
        <w:t>. váll</w:t>
      </w:r>
      <w:proofErr w:type="gramStart"/>
      <w:r w:rsidRPr="00B47B04">
        <w:rPr>
          <w:sz w:val="22"/>
          <w:szCs w:val="22"/>
        </w:rPr>
        <w:t>.,</w:t>
      </w:r>
      <w:proofErr w:type="gramEnd"/>
      <w:r w:rsidRPr="00B47B04">
        <w:rPr>
          <w:sz w:val="22"/>
          <w:szCs w:val="22"/>
        </w:rPr>
        <w:t xml:space="preserve"> biztosító, piacfelügyeleti terület 5x20 perc)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 xml:space="preserve">Az </w:t>
      </w:r>
      <w:proofErr w:type="spellStart"/>
      <w:r w:rsidRPr="00B47B04">
        <w:rPr>
          <w:sz w:val="22"/>
          <w:szCs w:val="22"/>
        </w:rPr>
        <w:t>IFRS-szek</w:t>
      </w:r>
      <w:proofErr w:type="spellEnd"/>
      <w:r w:rsidRPr="00B47B04">
        <w:rPr>
          <w:sz w:val="22"/>
          <w:szCs w:val="22"/>
        </w:rPr>
        <w:t xml:space="preserve"> változásai, a legutóbb kiadott </w:t>
      </w:r>
      <w:proofErr w:type="spellStart"/>
      <w:r w:rsidRPr="00B47B04">
        <w:rPr>
          <w:sz w:val="22"/>
          <w:szCs w:val="22"/>
        </w:rPr>
        <w:t>IFRS-szek</w:t>
      </w:r>
      <w:proofErr w:type="spellEnd"/>
      <w:r w:rsidRPr="00B47B04">
        <w:rPr>
          <w:sz w:val="22"/>
          <w:szCs w:val="22"/>
        </w:rPr>
        <w:t xml:space="preserve"> fejleményei – avagy van-e ennek hatása a magyar beszámolókra?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kreditpontok: </w:t>
      </w:r>
      <w:proofErr w:type="spellStart"/>
      <w:r w:rsidRPr="00B47B04">
        <w:rPr>
          <w:sz w:val="22"/>
          <w:szCs w:val="22"/>
        </w:rPr>
        <w:t>max</w:t>
      </w:r>
      <w:proofErr w:type="spellEnd"/>
      <w:r w:rsidRPr="00B47B04">
        <w:rPr>
          <w:sz w:val="22"/>
          <w:szCs w:val="22"/>
        </w:rPr>
        <w:t>. 2 - pénzügyi intézményi, IFRS, befektetési vállalkozási, pénztári, biztosítási speciális minősítések (az Ön választása szerint)</w:t>
      </w:r>
    </w:p>
    <w:p w:rsidR="00BE7753" w:rsidRPr="00B47B04" w:rsidRDefault="00BE7753" w:rsidP="00B47B04">
      <w:pPr>
        <w:pStyle w:val="NormalWeb"/>
        <w:shd w:val="clear" w:color="auto" w:fill="FFFFFF"/>
        <w:rPr>
          <w:sz w:val="22"/>
          <w:szCs w:val="22"/>
        </w:rPr>
      </w:pPr>
    </w:p>
    <w:p w:rsidR="00BE7753" w:rsidRPr="00B47B04" w:rsidRDefault="00BE7753" w:rsidP="00B47B04">
      <w:pPr>
        <w:pStyle w:val="NormalWeb"/>
        <w:shd w:val="clear" w:color="auto" w:fill="FFFFFF"/>
        <w:rPr>
          <w:b/>
          <w:sz w:val="22"/>
          <w:szCs w:val="22"/>
        </w:rPr>
      </w:pPr>
      <w:r w:rsidRPr="00B47B04">
        <w:rPr>
          <w:b/>
          <w:sz w:val="22"/>
          <w:szCs w:val="22"/>
        </w:rPr>
        <w:t>3. rendezvény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időpont: 2015. december 9. délelőtt 9.00 – 12.30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tervezett helyszín: Villányi Úti Konferenciaközpont 1113 Budapest Villányi út 11-13.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témák: 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Bevezetés, tagozati hírek, tanulságok, szakértők</w:t>
      </w:r>
      <w:proofErr w:type="gramStart"/>
      <w:r w:rsidRPr="00B47B04">
        <w:rPr>
          <w:sz w:val="22"/>
          <w:szCs w:val="22"/>
        </w:rPr>
        <w:t>...</w:t>
      </w:r>
      <w:proofErr w:type="gramEnd"/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Változások a könyvvizsgálói felelősségben a pénz- és tőkepiaci könyvvizsgálók esetében – avagy milyen esetekben zárolhatják a könyvvizsgáló vagyonát?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A pénzügyi vállalkozások (faktoring, pénzügyi lízing) könyvvizsgálatának specialitásai, gyakorlati problémák, kérdések és válaszok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A pénz- és tőkepiaci törvények és a vonatkozó számvitelt szabályozó kormányrendeletek 2016. január 1-től hatályos változásai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B47B04">
        <w:rPr>
          <w:sz w:val="22"/>
          <w:szCs w:val="22"/>
        </w:rPr>
        <w:t>Taggyűlés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kreditpontok: </w:t>
      </w:r>
      <w:proofErr w:type="spellStart"/>
      <w:r w:rsidRPr="00B47B04">
        <w:rPr>
          <w:sz w:val="22"/>
          <w:szCs w:val="22"/>
        </w:rPr>
        <w:t>max</w:t>
      </w:r>
      <w:proofErr w:type="spellEnd"/>
      <w:r w:rsidRPr="00B47B04">
        <w:rPr>
          <w:sz w:val="22"/>
          <w:szCs w:val="22"/>
        </w:rPr>
        <w:t>. 2 - pénzügyi intézményi, befektetési vállalkozási, pénztári, biztosítási, IFRS speciális minősítések (az Ön választása szerint)</w:t>
      </w:r>
    </w:p>
    <w:p w:rsidR="00BE7753" w:rsidRPr="00B47B04" w:rsidRDefault="00BE7753" w:rsidP="00B47B04">
      <w:pPr>
        <w:pStyle w:val="NormalWeb"/>
        <w:shd w:val="clear" w:color="auto" w:fill="FFFFFF"/>
        <w:rPr>
          <w:sz w:val="22"/>
          <w:szCs w:val="22"/>
        </w:rPr>
      </w:pPr>
    </w:p>
    <w:p w:rsidR="00BE7753" w:rsidRPr="00B47B04" w:rsidRDefault="00BE7753" w:rsidP="00B47B04">
      <w:pPr>
        <w:pStyle w:val="NormalWeb"/>
        <w:shd w:val="clear" w:color="auto" w:fill="FFFFFF"/>
        <w:rPr>
          <w:b/>
          <w:sz w:val="22"/>
          <w:szCs w:val="22"/>
        </w:rPr>
      </w:pPr>
      <w:r w:rsidRPr="00B47B04">
        <w:rPr>
          <w:b/>
          <w:sz w:val="22"/>
          <w:szCs w:val="22"/>
        </w:rPr>
        <w:t>4. rendezvény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időpont: 2015. december 9. délután 13.00 – 16.30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tervezett helyszín: Villányi Úti Konferenciaközpont 1113 Budapest Villányi út 11-13.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témák: 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>A pénzügyi közvetítőrendszerbeli változások hatása a könyvvizsgálókra – avagy mi változik/változott a könyvvizsgálói törvényben és mikortól?</w:t>
      </w:r>
    </w:p>
    <w:p w:rsidR="00BE7753" w:rsidRPr="00B47B04" w:rsidRDefault="00BE7753" w:rsidP="00B47B04">
      <w:pPr>
        <w:pStyle w:val="NormalWeb"/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A Közfelügyeleti Hatóság szerepe és munkája a 2015-es évben, Változások a közfelügyelet rendszerében 2016. évtől: </w:t>
      </w:r>
      <w:proofErr w:type="spellStart"/>
      <w:r w:rsidRPr="00B47B04">
        <w:rPr>
          <w:sz w:val="22"/>
          <w:szCs w:val="22"/>
        </w:rPr>
        <w:t>ellenőrzötti</w:t>
      </w:r>
      <w:proofErr w:type="spellEnd"/>
      <w:r w:rsidRPr="00B47B04">
        <w:rPr>
          <w:sz w:val="22"/>
          <w:szCs w:val="22"/>
        </w:rPr>
        <w:t xml:space="preserve"> kör és a hatósági szerep kiterjesztése</w:t>
      </w:r>
    </w:p>
    <w:p w:rsidR="00BE7753" w:rsidRPr="00B47B04" w:rsidRDefault="00BE7753" w:rsidP="00B47B04">
      <w:pPr>
        <w:pStyle w:val="Normal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47B04">
        <w:rPr>
          <w:sz w:val="22"/>
          <w:szCs w:val="22"/>
        </w:rPr>
        <w:t xml:space="preserve">kreditpontok: </w:t>
      </w:r>
      <w:proofErr w:type="spellStart"/>
      <w:r w:rsidRPr="00B47B04">
        <w:rPr>
          <w:sz w:val="22"/>
          <w:szCs w:val="22"/>
        </w:rPr>
        <w:t>max</w:t>
      </w:r>
      <w:proofErr w:type="spellEnd"/>
      <w:r w:rsidRPr="00B47B04">
        <w:rPr>
          <w:sz w:val="22"/>
          <w:szCs w:val="22"/>
        </w:rPr>
        <w:t>. 2 - pénzügyi intézményi, befektetési vállalkozási, pénztári, biztosítási speciális minősítések (az Ön választása szerint)</w:t>
      </w:r>
    </w:p>
    <w:p w:rsidR="008039CE" w:rsidRPr="00B47B04" w:rsidRDefault="008039CE" w:rsidP="00B47B04">
      <w:pPr>
        <w:ind w:left="1080"/>
        <w:jc w:val="both"/>
        <w:rPr>
          <w:sz w:val="22"/>
          <w:szCs w:val="22"/>
          <w:lang w:val="hu-HU"/>
        </w:rPr>
      </w:pPr>
    </w:p>
    <w:p w:rsidR="007132A2" w:rsidRPr="00B47B04" w:rsidRDefault="007132A2" w:rsidP="00B47B04">
      <w:p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 xml:space="preserve">Mindezeken </w:t>
      </w:r>
      <w:r w:rsidR="0034531B" w:rsidRPr="00B47B04">
        <w:rPr>
          <w:sz w:val="22"/>
          <w:szCs w:val="22"/>
          <w:lang w:val="hu-HU"/>
        </w:rPr>
        <w:t xml:space="preserve">kívül </w:t>
      </w:r>
      <w:r w:rsidR="00BE7753" w:rsidRPr="00B47B04">
        <w:rPr>
          <w:sz w:val="22"/>
          <w:szCs w:val="22"/>
          <w:lang w:val="hu-HU"/>
        </w:rPr>
        <w:t xml:space="preserve">a pénztárak könyvvizsgálatának specialitásai </w:t>
      </w:r>
      <w:r w:rsidRPr="00B47B04">
        <w:rPr>
          <w:sz w:val="22"/>
          <w:szCs w:val="22"/>
          <w:lang w:val="hu-HU"/>
        </w:rPr>
        <w:t>témában</w:t>
      </w:r>
      <w:r w:rsidR="00A56086" w:rsidRPr="00B47B04">
        <w:rPr>
          <w:sz w:val="22"/>
          <w:szCs w:val="22"/>
          <w:lang w:val="hu-HU"/>
        </w:rPr>
        <w:t xml:space="preserve"> </w:t>
      </w:r>
      <w:r w:rsidR="008039CE" w:rsidRPr="00B47B04">
        <w:rPr>
          <w:sz w:val="22"/>
          <w:szCs w:val="22"/>
          <w:lang w:val="hu-HU"/>
        </w:rPr>
        <w:t xml:space="preserve">kisebb létszámú </w:t>
      </w:r>
      <w:proofErr w:type="spellStart"/>
      <w:r w:rsidRPr="00B47B04">
        <w:rPr>
          <w:sz w:val="22"/>
          <w:szCs w:val="22"/>
          <w:lang w:val="hu-HU"/>
        </w:rPr>
        <w:t>workshopot</w:t>
      </w:r>
      <w:proofErr w:type="spellEnd"/>
      <w:r w:rsidRPr="00B47B04">
        <w:rPr>
          <w:sz w:val="22"/>
          <w:szCs w:val="22"/>
          <w:lang w:val="hu-HU"/>
        </w:rPr>
        <w:t>/kerekasztal beszélgetést</w:t>
      </w:r>
      <w:r w:rsidR="00FD63D7" w:rsidRPr="00B47B04">
        <w:rPr>
          <w:sz w:val="22"/>
          <w:szCs w:val="22"/>
          <w:lang w:val="hu-HU"/>
        </w:rPr>
        <w:t xml:space="preserve"> </w:t>
      </w:r>
      <w:r w:rsidR="00BE7753" w:rsidRPr="00B47B04">
        <w:rPr>
          <w:sz w:val="22"/>
          <w:szCs w:val="22"/>
          <w:lang w:val="hu-HU"/>
        </w:rPr>
        <w:t>tart</w:t>
      </w:r>
      <w:r w:rsidR="007A654E">
        <w:rPr>
          <w:sz w:val="22"/>
          <w:szCs w:val="22"/>
          <w:lang w:val="hu-HU"/>
        </w:rPr>
        <w:t>ottu</w:t>
      </w:r>
      <w:r w:rsidR="00BE7753" w:rsidRPr="00B47B04">
        <w:rPr>
          <w:sz w:val="22"/>
          <w:szCs w:val="22"/>
          <w:lang w:val="hu-HU"/>
        </w:rPr>
        <w:t xml:space="preserve">nk </w:t>
      </w:r>
      <w:r w:rsidR="00FD63D7" w:rsidRPr="00B47B04">
        <w:rPr>
          <w:sz w:val="22"/>
          <w:szCs w:val="22"/>
          <w:lang w:val="hu-HU"/>
        </w:rPr>
        <w:t>20</w:t>
      </w:r>
      <w:r w:rsidR="003C0FFE" w:rsidRPr="00B47B04">
        <w:rPr>
          <w:sz w:val="22"/>
          <w:szCs w:val="22"/>
          <w:lang w:val="hu-HU"/>
        </w:rPr>
        <w:t>1</w:t>
      </w:r>
      <w:r w:rsidR="00BE7753" w:rsidRPr="00B47B04">
        <w:rPr>
          <w:sz w:val="22"/>
          <w:szCs w:val="22"/>
          <w:lang w:val="hu-HU"/>
        </w:rPr>
        <w:t>5</w:t>
      </w:r>
      <w:r w:rsidR="00FD63D7" w:rsidRPr="00B47B04">
        <w:rPr>
          <w:sz w:val="22"/>
          <w:szCs w:val="22"/>
          <w:lang w:val="hu-HU"/>
        </w:rPr>
        <w:t xml:space="preserve">. </w:t>
      </w:r>
      <w:r w:rsidR="00D174EE" w:rsidRPr="00B47B04">
        <w:rPr>
          <w:sz w:val="22"/>
          <w:szCs w:val="22"/>
          <w:lang w:val="hu-HU"/>
        </w:rPr>
        <w:t>december</w:t>
      </w:r>
      <w:r w:rsidR="00BE7753" w:rsidRPr="00B47B04">
        <w:rPr>
          <w:sz w:val="22"/>
          <w:szCs w:val="22"/>
          <w:lang w:val="hu-HU"/>
        </w:rPr>
        <w:t xml:space="preserve"> 14-én</w:t>
      </w:r>
      <w:r w:rsidR="00FD63D7" w:rsidRPr="00B47B04">
        <w:rPr>
          <w:sz w:val="22"/>
          <w:szCs w:val="22"/>
          <w:lang w:val="hu-HU"/>
        </w:rPr>
        <w:t xml:space="preserve"> </w:t>
      </w:r>
      <w:r w:rsidR="003C0FFE" w:rsidRPr="00B47B04">
        <w:rPr>
          <w:sz w:val="22"/>
          <w:szCs w:val="22"/>
          <w:lang w:val="hu-HU"/>
        </w:rPr>
        <w:t>(</w:t>
      </w:r>
      <w:r w:rsidR="00A56086" w:rsidRPr="00B47B04">
        <w:rPr>
          <w:sz w:val="22"/>
          <w:szCs w:val="22"/>
          <w:lang w:val="hu-HU"/>
        </w:rPr>
        <w:t>2</w:t>
      </w:r>
      <w:r w:rsidR="003C0FFE" w:rsidRPr="00B47B04">
        <w:rPr>
          <w:sz w:val="22"/>
          <w:szCs w:val="22"/>
          <w:lang w:val="hu-HU"/>
        </w:rPr>
        <w:t xml:space="preserve"> kredit pont)</w:t>
      </w:r>
      <w:r w:rsidR="00BE7753" w:rsidRPr="00B47B04">
        <w:rPr>
          <w:sz w:val="22"/>
          <w:szCs w:val="22"/>
          <w:lang w:val="hu-HU"/>
        </w:rPr>
        <w:t>.</w:t>
      </w:r>
    </w:p>
    <w:p w:rsidR="00F126D6" w:rsidRPr="00B47B04" w:rsidRDefault="00F126D6" w:rsidP="00B47B04">
      <w:p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 xml:space="preserve">A szakmai napokon rendszeresen </w:t>
      </w:r>
      <w:r w:rsidR="003C0FFE" w:rsidRPr="00B47B04">
        <w:rPr>
          <w:sz w:val="22"/>
          <w:szCs w:val="22"/>
          <w:lang w:val="hu-HU"/>
        </w:rPr>
        <w:t>250</w:t>
      </w:r>
      <w:r w:rsidR="005F30F7" w:rsidRPr="00B47B04">
        <w:rPr>
          <w:sz w:val="22"/>
          <w:szCs w:val="22"/>
          <w:lang w:val="hu-HU"/>
        </w:rPr>
        <w:t>-</w:t>
      </w:r>
      <w:r w:rsidR="003C0FFE" w:rsidRPr="00B47B04">
        <w:rPr>
          <w:sz w:val="22"/>
          <w:szCs w:val="22"/>
          <w:lang w:val="hu-HU"/>
        </w:rPr>
        <w:t>280</w:t>
      </w:r>
      <w:r w:rsidRPr="00B47B04">
        <w:rPr>
          <w:sz w:val="22"/>
          <w:szCs w:val="22"/>
          <w:lang w:val="hu-HU"/>
        </w:rPr>
        <w:t xml:space="preserve"> fő vesz részt</w:t>
      </w:r>
      <w:r w:rsidR="00031FC8" w:rsidRPr="00B47B04">
        <w:rPr>
          <w:sz w:val="22"/>
          <w:szCs w:val="22"/>
          <w:lang w:val="hu-HU"/>
        </w:rPr>
        <w:t xml:space="preserve">, azok </w:t>
      </w:r>
      <w:r w:rsidR="000502A9" w:rsidRPr="00B47B04">
        <w:rPr>
          <w:sz w:val="22"/>
          <w:szCs w:val="22"/>
          <w:lang w:val="hu-HU"/>
        </w:rPr>
        <w:t>térítésmentesek</w:t>
      </w:r>
      <w:r w:rsidRPr="00B47B04">
        <w:rPr>
          <w:sz w:val="22"/>
          <w:szCs w:val="22"/>
          <w:lang w:val="hu-HU"/>
        </w:rPr>
        <w:t xml:space="preserve">. </w:t>
      </w:r>
      <w:r w:rsidR="00FD63D7" w:rsidRPr="00B47B04">
        <w:rPr>
          <w:sz w:val="22"/>
          <w:szCs w:val="22"/>
          <w:lang w:val="hu-HU"/>
        </w:rPr>
        <w:t xml:space="preserve">A </w:t>
      </w:r>
      <w:r w:rsidR="007013BA" w:rsidRPr="00B47B04">
        <w:rPr>
          <w:sz w:val="22"/>
          <w:szCs w:val="22"/>
          <w:lang w:val="hu-HU"/>
        </w:rPr>
        <w:t>szakmai napok előadásai</w:t>
      </w:r>
      <w:r w:rsidR="001969CD" w:rsidRPr="00B47B04">
        <w:rPr>
          <w:sz w:val="22"/>
          <w:szCs w:val="22"/>
          <w:lang w:val="hu-HU"/>
        </w:rPr>
        <w:t xml:space="preserve"> </w:t>
      </w:r>
      <w:r w:rsidR="00FD63D7" w:rsidRPr="00B47B04">
        <w:rPr>
          <w:sz w:val="22"/>
          <w:szCs w:val="22"/>
          <w:lang w:val="hu-HU"/>
        </w:rPr>
        <w:t>témá</w:t>
      </w:r>
      <w:r w:rsidR="001969CD" w:rsidRPr="00B47B04">
        <w:rPr>
          <w:sz w:val="22"/>
          <w:szCs w:val="22"/>
          <w:lang w:val="hu-HU"/>
        </w:rPr>
        <w:t>inak</w:t>
      </w:r>
      <w:r w:rsidR="00FD63D7" w:rsidRPr="00B47B04">
        <w:rPr>
          <w:sz w:val="22"/>
          <w:szCs w:val="22"/>
          <w:lang w:val="hu-HU"/>
        </w:rPr>
        <w:t xml:space="preserve"> kiválasztása </w:t>
      </w:r>
      <w:r w:rsidR="00EB1066" w:rsidRPr="00B47B04">
        <w:rPr>
          <w:sz w:val="22"/>
          <w:szCs w:val="22"/>
          <w:lang w:val="hu-HU"/>
        </w:rPr>
        <w:t xml:space="preserve">e-mailen keresztül </w:t>
      </w:r>
      <w:r w:rsidR="00737DE7" w:rsidRPr="00B47B04">
        <w:rPr>
          <w:sz w:val="22"/>
          <w:szCs w:val="22"/>
          <w:lang w:val="hu-HU"/>
        </w:rPr>
        <w:t xml:space="preserve">a </w:t>
      </w:r>
      <w:r w:rsidR="00FD63D7" w:rsidRPr="00B47B04">
        <w:rPr>
          <w:sz w:val="22"/>
          <w:szCs w:val="22"/>
          <w:lang w:val="hu-HU"/>
        </w:rPr>
        <w:t xml:space="preserve">tagok véleményének kikérésével történik. </w:t>
      </w:r>
    </w:p>
    <w:p w:rsidR="003340E6" w:rsidRPr="00B47B04" w:rsidRDefault="003340E6" w:rsidP="00B47B04">
      <w:pPr>
        <w:jc w:val="both"/>
        <w:rPr>
          <w:sz w:val="22"/>
          <w:szCs w:val="22"/>
          <w:lang w:val="hu-HU"/>
        </w:rPr>
      </w:pPr>
    </w:p>
    <w:p w:rsidR="008D1FF9" w:rsidRPr="00B47B04" w:rsidRDefault="003340E6" w:rsidP="00B47B04">
      <w:pPr>
        <w:jc w:val="both"/>
        <w:rPr>
          <w:b/>
          <w:sz w:val="22"/>
          <w:szCs w:val="22"/>
          <w:lang w:val="hu-HU"/>
        </w:rPr>
      </w:pPr>
      <w:r w:rsidRPr="00B47B04">
        <w:rPr>
          <w:b/>
          <w:sz w:val="22"/>
          <w:szCs w:val="22"/>
          <w:lang w:val="hu-HU"/>
        </w:rPr>
        <w:t xml:space="preserve">Elnökégi ülések, szakmai munka </w:t>
      </w:r>
    </w:p>
    <w:p w:rsidR="003340E6" w:rsidRPr="00B47B04" w:rsidRDefault="00F126D6" w:rsidP="00B47B04">
      <w:p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>Az</w:t>
      </w:r>
      <w:r w:rsidR="007013BA" w:rsidRPr="00B47B04">
        <w:rPr>
          <w:sz w:val="22"/>
          <w:szCs w:val="22"/>
          <w:lang w:val="hu-HU"/>
        </w:rPr>
        <w:t xml:space="preserve"> Elnökség negyedévente ülésezik. T</w:t>
      </w:r>
      <w:r w:rsidR="001969CD" w:rsidRPr="00B47B04">
        <w:rPr>
          <w:sz w:val="22"/>
          <w:szCs w:val="22"/>
          <w:lang w:val="hu-HU"/>
        </w:rPr>
        <w:t xml:space="preserve">árgyévben </w:t>
      </w:r>
      <w:r w:rsidRPr="00B47B04">
        <w:rPr>
          <w:sz w:val="22"/>
          <w:szCs w:val="22"/>
          <w:lang w:val="hu-HU"/>
        </w:rPr>
        <w:t>elért eredményeink:</w:t>
      </w:r>
    </w:p>
    <w:p w:rsidR="00F126D6" w:rsidRPr="00B47B04" w:rsidRDefault="00F126D6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lastRenderedPageBreak/>
        <w:t xml:space="preserve">Korszerű, szakmai anyagokat és teljes tagozati tagnévsort tartalmazó honlap áll rendelkezésre a </w:t>
      </w:r>
      <w:r w:rsidR="001969CD" w:rsidRPr="00B47B04">
        <w:rPr>
          <w:sz w:val="22"/>
          <w:szCs w:val="22"/>
          <w:lang w:val="hu-HU"/>
        </w:rPr>
        <w:t>K</w:t>
      </w:r>
      <w:r w:rsidRPr="00B47B04">
        <w:rPr>
          <w:sz w:val="22"/>
          <w:szCs w:val="22"/>
          <w:lang w:val="hu-HU"/>
        </w:rPr>
        <w:t>amara hon</w:t>
      </w:r>
      <w:r w:rsidR="001969CD" w:rsidRPr="00B47B04">
        <w:rPr>
          <w:sz w:val="22"/>
          <w:szCs w:val="22"/>
          <w:lang w:val="hu-HU"/>
        </w:rPr>
        <w:t>lap</w:t>
      </w:r>
      <w:r w:rsidRPr="00B47B04">
        <w:rPr>
          <w:sz w:val="22"/>
          <w:szCs w:val="22"/>
          <w:lang w:val="hu-HU"/>
        </w:rPr>
        <w:t>ján</w:t>
      </w:r>
      <w:r w:rsidR="000502A9" w:rsidRPr="00B47B04">
        <w:rPr>
          <w:sz w:val="22"/>
          <w:szCs w:val="22"/>
          <w:lang w:val="hu-HU"/>
        </w:rPr>
        <w:t xml:space="preserve"> belül</w:t>
      </w:r>
      <w:r w:rsidRPr="00B47B04">
        <w:rPr>
          <w:sz w:val="22"/>
          <w:szCs w:val="22"/>
          <w:lang w:val="hu-HU"/>
        </w:rPr>
        <w:t xml:space="preserve">. A honlapon lehet jelentkezni </w:t>
      </w:r>
      <w:r w:rsidR="00031FC8" w:rsidRPr="00B47B04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B47B04">
        <w:rPr>
          <w:sz w:val="22"/>
          <w:szCs w:val="22"/>
          <w:lang w:val="hu-HU"/>
        </w:rPr>
        <w:t>, letölthetőek</w:t>
      </w:r>
      <w:r w:rsidR="00031FC8" w:rsidRPr="00B47B04">
        <w:rPr>
          <w:sz w:val="22"/>
          <w:szCs w:val="22"/>
          <w:lang w:val="hu-HU"/>
        </w:rPr>
        <w:t>.</w:t>
      </w:r>
    </w:p>
    <w:p w:rsidR="00851408" w:rsidRPr="00B47B04" w:rsidRDefault="00851408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>A befektetési alapok és kockázati tőkealapok könyvvizsgálatának minőségellenőrzéséhez használt kérdőív egyeztetése a minőség-ellenőrzési bizottsággal</w:t>
      </w:r>
    </w:p>
    <w:p w:rsidR="00851408" w:rsidRPr="00B47B04" w:rsidRDefault="00851408" w:rsidP="00B47B0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>Javaslattétel a szakmai minősítési szabályzat pontosítására, módosítására. Ennek eredményeképp bekerültek a könyvvizsgálati követelmények a mellékletekbe, kikerültek a jogszabályi hivatkozások a mellékletekből, és ezek átkerültek egy szakirodalom jegyzékbe, a mellékletek soványabbak lettek, csak a szigorúan könyvvizsgálathoz tartozó jogszabályi részek maradtak benn</w:t>
      </w:r>
    </w:p>
    <w:p w:rsidR="00851408" w:rsidRPr="00B47B04" w:rsidRDefault="00851408" w:rsidP="00B47B0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>a pénzügyi intézményi minősítő vizsga szóbeli vizsga tételsor elkészítése</w:t>
      </w:r>
    </w:p>
    <w:p w:rsidR="005E248D" w:rsidRPr="00B47B04" w:rsidRDefault="005E248D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 xml:space="preserve">A Kamara honlapján </w:t>
      </w:r>
      <w:r w:rsidR="008E35EC" w:rsidRPr="00B47B04">
        <w:rPr>
          <w:sz w:val="22"/>
          <w:szCs w:val="22"/>
          <w:lang w:val="hu-HU"/>
        </w:rPr>
        <w:t xml:space="preserve">számos </w:t>
      </w:r>
      <w:r w:rsidRPr="00B47B04">
        <w:rPr>
          <w:sz w:val="22"/>
          <w:szCs w:val="22"/>
          <w:lang w:val="hu-HU"/>
        </w:rPr>
        <w:t xml:space="preserve">felhívás, szakmai állásfoglalás, iránymutatás elhelyezése a </w:t>
      </w:r>
      <w:bookmarkStart w:id="0" w:name="_GoBack"/>
      <w:bookmarkEnd w:id="0"/>
      <w:r w:rsidRPr="00B47B04">
        <w:rPr>
          <w:sz w:val="22"/>
          <w:szCs w:val="22"/>
          <w:lang w:val="hu-HU"/>
        </w:rPr>
        <w:t xml:space="preserve">következő témákban: </w:t>
      </w:r>
    </w:p>
    <w:p w:rsidR="0093573F" w:rsidRPr="00B47B04" w:rsidRDefault="0071512E" w:rsidP="00B47B04">
      <w:pPr>
        <w:pStyle w:val="ListParagraph"/>
        <w:numPr>
          <w:ilvl w:val="0"/>
          <w:numId w:val="8"/>
        </w:numPr>
        <w:shd w:val="clear" w:color="auto" w:fill="FFFFFF"/>
        <w:ind w:left="1418" w:hanging="284"/>
        <w:outlineLvl w:val="1"/>
        <w:rPr>
          <w:sz w:val="22"/>
          <w:szCs w:val="22"/>
          <w:lang w:val="hu-HU"/>
        </w:rPr>
      </w:pPr>
      <w:r w:rsidRPr="00B47B04">
        <w:rPr>
          <w:bCs/>
          <w:sz w:val="22"/>
          <w:szCs w:val="22"/>
          <w:lang w:val="hu-HU" w:eastAsia="hu-HU"/>
        </w:rPr>
        <w:t>pénzügyi</w:t>
      </w:r>
      <w:r w:rsidR="00BE7753" w:rsidRPr="00B47B04">
        <w:rPr>
          <w:bCs/>
          <w:sz w:val="22"/>
          <w:szCs w:val="22"/>
          <w:lang w:val="hu-HU" w:eastAsia="hu-HU"/>
        </w:rPr>
        <w:t xml:space="preserve"> közvetítőrendszer</w:t>
      </w:r>
      <w:r w:rsidR="00851408" w:rsidRPr="00B47B04">
        <w:rPr>
          <w:bCs/>
          <w:sz w:val="22"/>
          <w:szCs w:val="22"/>
          <w:lang w:val="hu-HU" w:eastAsia="hu-HU"/>
        </w:rPr>
        <w:t>ről</w:t>
      </w:r>
    </w:p>
    <w:p w:rsidR="00851408" w:rsidRPr="00B47B04" w:rsidRDefault="00851408" w:rsidP="00B47B04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>a hitelintézetek könyvvizsgálóinak a tevékenységi engedély MNB általi visszavonása esetén</w:t>
      </w:r>
    </w:p>
    <w:p w:rsidR="00BE7753" w:rsidRPr="00B47B04" w:rsidRDefault="00BE7753" w:rsidP="00B47B04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B47B04">
        <w:rPr>
          <w:bCs/>
          <w:sz w:val="22"/>
          <w:szCs w:val="22"/>
          <w:lang w:val="hu-HU" w:eastAsia="hu-HU"/>
        </w:rPr>
        <w:t>megváltozott minősítési követelmények</w:t>
      </w:r>
      <w:r w:rsidR="00851408" w:rsidRPr="00B47B04">
        <w:rPr>
          <w:bCs/>
          <w:sz w:val="22"/>
          <w:szCs w:val="22"/>
          <w:lang w:val="hu-HU" w:eastAsia="hu-HU"/>
        </w:rPr>
        <w:t>ről</w:t>
      </w:r>
    </w:p>
    <w:p w:rsidR="00BE7753" w:rsidRPr="00B47B04" w:rsidRDefault="00BE7753" w:rsidP="00B47B04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bCs/>
          <w:sz w:val="22"/>
          <w:szCs w:val="22"/>
          <w:lang w:val="hu-HU" w:eastAsia="hu-HU"/>
        </w:rPr>
      </w:pPr>
      <w:r w:rsidRPr="00B47B04">
        <w:rPr>
          <w:bCs/>
          <w:sz w:val="22"/>
          <w:szCs w:val="22"/>
          <w:lang w:val="hu-HU" w:eastAsia="hu-HU"/>
        </w:rPr>
        <w:t>a hitelintézetek és befektetési vállalkozások könyvvizsgálói számára a megváltozott minősítési követelményekről</w:t>
      </w:r>
    </w:p>
    <w:p w:rsidR="008039CE" w:rsidRPr="00B47B04" w:rsidRDefault="00BE7753" w:rsidP="00B47B04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bCs/>
          <w:sz w:val="22"/>
          <w:szCs w:val="22"/>
          <w:lang w:val="hu-HU" w:eastAsia="hu-HU"/>
        </w:rPr>
      </w:pPr>
      <w:r w:rsidRPr="00B47B04">
        <w:rPr>
          <w:bCs/>
          <w:sz w:val="22"/>
          <w:szCs w:val="22"/>
          <w:lang w:val="hu-HU" w:eastAsia="hu-HU"/>
        </w:rPr>
        <w:t>a hitelintézetek és pénzügyi vállalkozások könyvvizsgálói számára a forintosítás számviteli kezeléséről</w:t>
      </w:r>
    </w:p>
    <w:p w:rsidR="00851408" w:rsidRPr="00B47B04" w:rsidRDefault="00851408" w:rsidP="00B47B04">
      <w:pPr>
        <w:jc w:val="both"/>
        <w:rPr>
          <w:b/>
          <w:sz w:val="22"/>
          <w:szCs w:val="22"/>
          <w:lang w:val="hu-HU"/>
        </w:rPr>
      </w:pPr>
    </w:p>
    <w:p w:rsidR="00273EAF" w:rsidRPr="00B47B04" w:rsidRDefault="00273EAF" w:rsidP="00B47B04">
      <w:pPr>
        <w:jc w:val="both"/>
        <w:rPr>
          <w:b/>
          <w:sz w:val="22"/>
          <w:szCs w:val="22"/>
          <w:lang w:val="hu-HU"/>
        </w:rPr>
      </w:pPr>
      <w:r w:rsidRPr="00B47B04">
        <w:rPr>
          <w:b/>
          <w:sz w:val="22"/>
          <w:szCs w:val="22"/>
          <w:lang w:val="hu-HU"/>
        </w:rPr>
        <w:t>Rendszeres feladataink:</w:t>
      </w:r>
    </w:p>
    <w:p w:rsidR="0015613A" w:rsidRPr="00B47B04" w:rsidRDefault="0015613A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B47B04">
        <w:rPr>
          <w:sz w:val="22"/>
          <w:szCs w:val="22"/>
          <w:lang w:val="hu-HU"/>
        </w:rPr>
        <w:t>Szakmai Konferenciák szervezése</w:t>
      </w:r>
    </w:p>
    <w:p w:rsidR="000502A9" w:rsidRPr="00E90AB8" w:rsidRDefault="003D063F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E90AB8">
        <w:rPr>
          <w:sz w:val="22"/>
          <w:szCs w:val="22"/>
          <w:lang w:val="hu-HU"/>
        </w:rPr>
        <w:t>létrehozása</w:t>
      </w:r>
      <w:r w:rsidR="008039CE" w:rsidRPr="00E90AB8">
        <w:rPr>
          <w:sz w:val="22"/>
          <w:szCs w:val="22"/>
          <w:lang w:val="hu-HU"/>
        </w:rPr>
        <w:t xml:space="preserve"> és működtetése</w:t>
      </w:r>
    </w:p>
    <w:p w:rsidR="006F4BE8" w:rsidRPr="00E90AB8" w:rsidRDefault="000502A9" w:rsidP="00B47B04">
      <w:pPr>
        <w:tabs>
          <w:tab w:val="num" w:pos="720"/>
        </w:tabs>
        <w:ind w:firstLine="720"/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 A</w:t>
      </w:r>
      <w:r w:rsidR="00D462E5" w:rsidRPr="00E90AB8">
        <w:rPr>
          <w:sz w:val="22"/>
          <w:szCs w:val="22"/>
          <w:lang w:val="hu-HU"/>
        </w:rPr>
        <w:t xml:space="preserve"> </w:t>
      </w:r>
      <w:r w:rsidR="006F4BE8" w:rsidRPr="00E90AB8">
        <w:rPr>
          <w:sz w:val="22"/>
          <w:szCs w:val="22"/>
          <w:lang w:val="hu-HU"/>
        </w:rPr>
        <w:t>Szakértői Csoport tagjai</w:t>
      </w:r>
      <w:r w:rsidR="00273EAF" w:rsidRPr="00E90AB8">
        <w:rPr>
          <w:sz w:val="22"/>
          <w:szCs w:val="22"/>
          <w:lang w:val="hu-HU"/>
        </w:rPr>
        <w:t>:</w:t>
      </w:r>
    </w:p>
    <w:p w:rsidR="006F4BE8" w:rsidRPr="00E90AB8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 xml:space="preserve">MNB: </w:t>
      </w:r>
      <w:r w:rsidR="008039CE" w:rsidRPr="00E90AB8">
        <w:rPr>
          <w:sz w:val="22"/>
          <w:szCs w:val="22"/>
          <w:lang w:val="hu-HU"/>
        </w:rPr>
        <w:t>Kalina Gábor</w:t>
      </w:r>
      <w:r w:rsidRPr="00E90AB8">
        <w:rPr>
          <w:sz w:val="22"/>
          <w:szCs w:val="22"/>
          <w:lang w:val="hu-HU"/>
        </w:rPr>
        <w:t xml:space="preserve">, </w:t>
      </w:r>
      <w:r w:rsidR="008039CE" w:rsidRPr="00E90AB8">
        <w:rPr>
          <w:sz w:val="22"/>
          <w:szCs w:val="22"/>
          <w:lang w:val="hu-HU"/>
        </w:rPr>
        <w:t>főkönyvelő</w:t>
      </w:r>
    </w:p>
    <w:p w:rsidR="006F4BE8" w:rsidRDefault="00F3471E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MNB</w:t>
      </w:r>
      <w:r w:rsidR="00016371">
        <w:rPr>
          <w:sz w:val="22"/>
          <w:szCs w:val="22"/>
          <w:lang w:val="hu-HU"/>
        </w:rPr>
        <w:t xml:space="preserve"> Felügyeleti Csoport</w:t>
      </w:r>
      <w:r w:rsidR="006F4BE8" w:rsidRPr="00E90AB8">
        <w:rPr>
          <w:sz w:val="22"/>
          <w:szCs w:val="22"/>
          <w:lang w:val="hu-HU"/>
        </w:rPr>
        <w:t xml:space="preserve">: </w:t>
      </w:r>
      <w:r w:rsidR="008039CE" w:rsidRPr="00E90AB8">
        <w:rPr>
          <w:sz w:val="22"/>
          <w:szCs w:val="22"/>
          <w:lang w:val="hu-HU"/>
        </w:rPr>
        <w:t xml:space="preserve">Csendes Zsoltné Kiss Szilvia, </w:t>
      </w:r>
      <w:r w:rsidR="00016371">
        <w:rPr>
          <w:sz w:val="22"/>
          <w:szCs w:val="22"/>
          <w:lang w:val="hu-HU"/>
        </w:rPr>
        <w:t xml:space="preserve">Farkas Ákos, </w:t>
      </w:r>
      <w:r w:rsidR="008039CE" w:rsidRPr="00E90AB8">
        <w:rPr>
          <w:sz w:val="22"/>
          <w:szCs w:val="22"/>
          <w:lang w:val="hu-HU"/>
        </w:rPr>
        <w:t>Malatinszki Julianna, Somogyvári Sándorné</w:t>
      </w:r>
      <w:r w:rsidR="007B53F7" w:rsidRPr="00E90AB8">
        <w:rPr>
          <w:sz w:val="22"/>
          <w:szCs w:val="22"/>
          <w:lang w:val="hu-HU"/>
        </w:rPr>
        <w:t xml:space="preserve">, </w:t>
      </w:r>
      <w:r w:rsidR="007E6DB5" w:rsidRPr="00E90AB8">
        <w:rPr>
          <w:sz w:val="22"/>
          <w:szCs w:val="22"/>
          <w:lang w:val="hu-HU"/>
        </w:rPr>
        <w:t>Kissné Ladányi Éva</w:t>
      </w:r>
    </w:p>
    <w:p w:rsidR="00016371" w:rsidRDefault="00016371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MABISZ: </w:t>
      </w:r>
      <w:proofErr w:type="spellStart"/>
      <w:r>
        <w:rPr>
          <w:sz w:val="22"/>
          <w:szCs w:val="22"/>
          <w:lang w:val="hu-HU"/>
        </w:rPr>
        <w:t>Stefanincsné</w:t>
      </w:r>
      <w:proofErr w:type="spellEnd"/>
      <w:r>
        <w:rPr>
          <w:sz w:val="22"/>
          <w:szCs w:val="22"/>
          <w:lang w:val="hu-HU"/>
        </w:rPr>
        <w:t xml:space="preserve"> N. Éva</w:t>
      </w:r>
    </w:p>
    <w:p w:rsidR="003D063F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Bankszövetség</w:t>
      </w:r>
      <w:r w:rsidR="001969CD" w:rsidRPr="00E90AB8">
        <w:rPr>
          <w:sz w:val="22"/>
          <w:szCs w:val="22"/>
          <w:lang w:val="hu-HU"/>
        </w:rPr>
        <w:t xml:space="preserve"> képviselői</w:t>
      </w:r>
      <w:r w:rsidRPr="00E90AB8">
        <w:rPr>
          <w:sz w:val="22"/>
          <w:szCs w:val="22"/>
          <w:lang w:val="hu-HU"/>
        </w:rPr>
        <w:t>: Batka Anna</w:t>
      </w:r>
      <w:r w:rsidR="008039CE" w:rsidRPr="00E90AB8">
        <w:rPr>
          <w:sz w:val="22"/>
          <w:szCs w:val="22"/>
          <w:lang w:val="hu-HU"/>
        </w:rPr>
        <w:t xml:space="preserve">, </w:t>
      </w:r>
      <w:r w:rsidR="00BE7753">
        <w:rPr>
          <w:sz w:val="22"/>
          <w:szCs w:val="22"/>
          <w:lang w:val="hu-HU"/>
        </w:rPr>
        <w:t>Szarvas Hajnalka</w:t>
      </w:r>
      <w:r w:rsidR="008039CE" w:rsidRPr="00E90AB8">
        <w:rPr>
          <w:sz w:val="22"/>
          <w:szCs w:val="22"/>
          <w:lang w:val="hu-HU"/>
        </w:rPr>
        <w:t xml:space="preserve">, </w:t>
      </w:r>
      <w:r w:rsidR="004A2EB8" w:rsidRPr="00E90AB8">
        <w:rPr>
          <w:sz w:val="22"/>
          <w:szCs w:val="22"/>
          <w:lang w:val="hu-HU"/>
        </w:rPr>
        <w:t>Tuboly Zoltán</w:t>
      </w:r>
    </w:p>
    <w:p w:rsidR="00016371" w:rsidRPr="00E90AB8" w:rsidRDefault="00016371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Szövetkezeti Hitelintézetek Integrációs Szervezete: Lipcsei János</w:t>
      </w:r>
    </w:p>
    <w:p w:rsidR="003D063F" w:rsidRPr="00E90AB8" w:rsidRDefault="003D063F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Jogszabályok véleményezése</w:t>
      </w:r>
    </w:p>
    <w:p w:rsidR="0050733C" w:rsidRPr="00E90AB8" w:rsidRDefault="0050733C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90AB8">
        <w:rPr>
          <w:sz w:val="22"/>
          <w:szCs w:val="22"/>
          <w:lang w:val="hu-HU"/>
        </w:rPr>
        <w:t>Részvétel a Konzultáció</w:t>
      </w:r>
      <w:r w:rsidR="00E25EE2" w:rsidRPr="00E90AB8">
        <w:rPr>
          <w:sz w:val="22"/>
          <w:szCs w:val="22"/>
          <w:lang w:val="hu-HU"/>
        </w:rPr>
        <w:t>s</w:t>
      </w:r>
      <w:r w:rsidRPr="00E90AB8">
        <w:rPr>
          <w:sz w:val="22"/>
          <w:szCs w:val="22"/>
          <w:lang w:val="hu-HU"/>
        </w:rPr>
        <w:t xml:space="preserve"> Szolgálat munkájában</w:t>
      </w:r>
    </w:p>
    <w:sectPr w:rsidR="0050733C" w:rsidRPr="00E90AB8" w:rsidSect="00737DE7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A8" w:rsidRDefault="00A052A8" w:rsidP="007F5034">
      <w:pPr>
        <w:pStyle w:val="BalloonText"/>
      </w:pPr>
      <w:r>
        <w:separator/>
      </w:r>
    </w:p>
  </w:endnote>
  <w:endnote w:type="continuationSeparator" w:id="0">
    <w:p w:rsidR="00A052A8" w:rsidRDefault="00A052A8" w:rsidP="007F5034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08" w:rsidRPr="00E25EE2" w:rsidRDefault="00851408" w:rsidP="00E25EE2">
    <w:pPr>
      <w:pStyle w:val="Footer"/>
      <w:jc w:val="center"/>
      <w:rPr>
        <w:sz w:val="16"/>
        <w:szCs w:val="16"/>
      </w:rPr>
    </w:pPr>
    <w:r w:rsidRPr="00E25EE2">
      <w:rPr>
        <w:rStyle w:val="PageNumber"/>
        <w:sz w:val="16"/>
        <w:szCs w:val="16"/>
      </w:rPr>
      <w:fldChar w:fldCharType="begin"/>
    </w:r>
    <w:r w:rsidRPr="00E25EE2">
      <w:rPr>
        <w:rStyle w:val="PageNumber"/>
        <w:sz w:val="16"/>
        <w:szCs w:val="16"/>
      </w:rPr>
      <w:instrText xml:space="preserve"> PAGE </w:instrText>
    </w:r>
    <w:r w:rsidRPr="00E25EE2">
      <w:rPr>
        <w:rStyle w:val="PageNumber"/>
        <w:sz w:val="16"/>
        <w:szCs w:val="16"/>
      </w:rPr>
      <w:fldChar w:fldCharType="separate"/>
    </w:r>
    <w:r w:rsidR="002C2661">
      <w:rPr>
        <w:rStyle w:val="PageNumber"/>
        <w:noProof/>
        <w:sz w:val="16"/>
        <w:szCs w:val="16"/>
      </w:rPr>
      <w:t>3</w:t>
    </w:r>
    <w:r w:rsidRPr="00E25EE2">
      <w:rPr>
        <w:rStyle w:val="PageNumber"/>
        <w:sz w:val="16"/>
        <w:szCs w:val="16"/>
      </w:rPr>
      <w:fldChar w:fldCharType="end"/>
    </w:r>
    <w:r w:rsidRPr="00E25EE2">
      <w:rPr>
        <w:rStyle w:val="PageNumber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A8" w:rsidRDefault="00A052A8" w:rsidP="007F5034">
      <w:pPr>
        <w:pStyle w:val="BalloonText"/>
      </w:pPr>
      <w:r>
        <w:separator/>
      </w:r>
    </w:p>
  </w:footnote>
  <w:footnote w:type="continuationSeparator" w:id="0">
    <w:p w:rsidR="00A052A8" w:rsidRDefault="00A052A8" w:rsidP="007F5034">
      <w:pPr>
        <w:pStyle w:val="BalloonText"/>
      </w:pPr>
      <w:r>
        <w:continuationSeparator/>
      </w:r>
    </w:p>
  </w:footnote>
  <w:footnote w:id="1">
    <w:p w:rsidR="00851408" w:rsidRPr="00364051" w:rsidRDefault="0085140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364051">
        <w:t xml:space="preserve">A </w:t>
      </w:r>
      <w:proofErr w:type="spellStart"/>
      <w:r w:rsidRPr="00364051">
        <w:t>minősítéssel</w:t>
      </w:r>
      <w:proofErr w:type="spellEnd"/>
      <w:r w:rsidRPr="00364051">
        <w:t xml:space="preserve"> </w:t>
      </w:r>
      <w:proofErr w:type="spellStart"/>
      <w:r w:rsidRPr="00364051">
        <w:t>rendelkező</w:t>
      </w:r>
      <w:proofErr w:type="spellEnd"/>
      <w:r w:rsidRPr="00364051">
        <w:t xml:space="preserve"> </w:t>
      </w:r>
      <w:proofErr w:type="spellStart"/>
      <w:r w:rsidRPr="00364051">
        <w:t>könyvvizsgálók</w:t>
      </w:r>
      <w:proofErr w:type="spellEnd"/>
      <w:r w:rsidRPr="00364051">
        <w:t xml:space="preserve"> </w:t>
      </w:r>
      <w:proofErr w:type="spellStart"/>
      <w:r w:rsidRPr="00364051">
        <w:t>számára</w:t>
      </w:r>
      <w:proofErr w:type="spellEnd"/>
      <w:r w:rsidRPr="00364051">
        <w:t xml:space="preserve"> a Magyar Könyvvizsgálói Kamara </w:t>
      </w:r>
      <w:proofErr w:type="spellStart"/>
      <w:r w:rsidRPr="00364051">
        <w:t>szakmai</w:t>
      </w:r>
      <w:proofErr w:type="spellEnd"/>
      <w:r w:rsidRPr="00364051">
        <w:t xml:space="preserve"> </w:t>
      </w:r>
      <w:proofErr w:type="spellStart"/>
      <w:r w:rsidRPr="00364051">
        <w:t>továbbképzési</w:t>
      </w:r>
      <w:proofErr w:type="spellEnd"/>
      <w:r w:rsidRPr="00364051">
        <w:t xml:space="preserve"> </w:t>
      </w:r>
      <w:proofErr w:type="spellStart"/>
      <w:r w:rsidRPr="00364051">
        <w:t>szabályzatának</w:t>
      </w:r>
      <w:proofErr w:type="spellEnd"/>
      <w:r w:rsidRPr="00364051">
        <w:t xml:space="preserve"> VII. </w:t>
      </w:r>
      <w:proofErr w:type="spellStart"/>
      <w:proofErr w:type="gramStart"/>
      <w:r w:rsidRPr="00364051">
        <w:t>fejezet</w:t>
      </w:r>
      <w:proofErr w:type="spellEnd"/>
      <w:proofErr w:type="gramEnd"/>
      <w:r w:rsidRPr="00364051">
        <w:t xml:space="preserve"> (3) </w:t>
      </w:r>
      <w:proofErr w:type="spellStart"/>
      <w:r w:rsidRPr="00364051">
        <w:t>pontja</w:t>
      </w:r>
      <w:proofErr w:type="spellEnd"/>
      <w:r w:rsidRPr="00364051">
        <w:t xml:space="preserve"> </w:t>
      </w:r>
      <w:proofErr w:type="spellStart"/>
      <w:r w:rsidRPr="00364051">
        <w:t>alapján</w:t>
      </w:r>
      <w:proofErr w:type="spellEnd"/>
      <w:r w:rsidRPr="00364051">
        <w:t xml:space="preserve"> „A </w:t>
      </w:r>
      <w:proofErr w:type="spellStart"/>
      <w:r w:rsidRPr="00364051">
        <w:t>speciális</w:t>
      </w:r>
      <w:proofErr w:type="spellEnd"/>
      <w:r w:rsidRPr="00364051">
        <w:t xml:space="preserve"> </w:t>
      </w:r>
      <w:proofErr w:type="spellStart"/>
      <w:r w:rsidRPr="00364051">
        <w:t>minősítéssel</w:t>
      </w:r>
      <w:proofErr w:type="spellEnd"/>
      <w:r w:rsidRPr="00364051">
        <w:t xml:space="preserve"> </w:t>
      </w:r>
      <w:proofErr w:type="spellStart"/>
      <w:r w:rsidRPr="00364051">
        <w:t>rendelkező</w:t>
      </w:r>
      <w:proofErr w:type="spellEnd"/>
      <w:r w:rsidRPr="00364051">
        <w:t xml:space="preserve"> </w:t>
      </w:r>
      <w:proofErr w:type="spellStart"/>
      <w:r w:rsidRPr="00364051">
        <w:t>könyvvizsgálóknak</w:t>
      </w:r>
      <w:proofErr w:type="spellEnd"/>
      <w:r w:rsidRPr="00364051">
        <w:t xml:space="preserve"> a </w:t>
      </w:r>
      <w:proofErr w:type="spellStart"/>
      <w:r w:rsidRPr="00364051">
        <w:t>speciális</w:t>
      </w:r>
      <w:proofErr w:type="spellEnd"/>
      <w:r w:rsidRPr="00364051">
        <w:t xml:space="preserve"> </w:t>
      </w:r>
      <w:proofErr w:type="spellStart"/>
      <w:r w:rsidRPr="00364051">
        <w:t>továbbképzésen</w:t>
      </w:r>
      <w:proofErr w:type="spellEnd"/>
      <w:r w:rsidRPr="00364051">
        <w:t xml:space="preserve"> </w:t>
      </w:r>
      <w:proofErr w:type="spellStart"/>
      <w:r w:rsidRPr="00364051">
        <w:t>évente</w:t>
      </w:r>
      <w:proofErr w:type="spellEnd"/>
      <w:r w:rsidRPr="00364051">
        <w:t xml:space="preserve"> </w:t>
      </w:r>
      <w:proofErr w:type="spellStart"/>
      <w:r w:rsidRPr="00364051">
        <w:t>minősítésenként</w:t>
      </w:r>
      <w:proofErr w:type="spellEnd"/>
      <w:r w:rsidRPr="00364051">
        <w:t xml:space="preserve"> 2, de </w:t>
      </w:r>
      <w:proofErr w:type="spellStart"/>
      <w:r w:rsidRPr="00364051">
        <w:t>legfeljebb</w:t>
      </w:r>
      <w:proofErr w:type="spellEnd"/>
      <w:r w:rsidRPr="00364051">
        <w:t xml:space="preserve"> </w:t>
      </w:r>
      <w:proofErr w:type="spellStart"/>
      <w:r w:rsidRPr="00364051">
        <w:t>összesen</w:t>
      </w:r>
      <w:proofErr w:type="spellEnd"/>
      <w:r w:rsidRPr="00364051">
        <w:t xml:space="preserve"> 4 </w:t>
      </w:r>
      <w:proofErr w:type="spellStart"/>
      <w:r w:rsidRPr="00364051">
        <w:t>kreditpontot</w:t>
      </w:r>
      <w:proofErr w:type="spellEnd"/>
      <w:r w:rsidRPr="00364051">
        <w:t xml:space="preserve"> </w:t>
      </w:r>
      <w:proofErr w:type="spellStart"/>
      <w:r w:rsidRPr="00364051">
        <w:t>kell</w:t>
      </w:r>
      <w:proofErr w:type="spellEnd"/>
      <w:r w:rsidRPr="00364051">
        <w:t xml:space="preserve"> </w:t>
      </w:r>
      <w:proofErr w:type="spellStart"/>
      <w:r w:rsidRPr="00364051">
        <w:t>szerezniük</w:t>
      </w:r>
      <w:proofErr w:type="spellEnd"/>
      <w:r w:rsidRPr="00364051"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1D5"/>
    <w:multiLevelType w:val="hybridMultilevel"/>
    <w:tmpl w:val="3676D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0F04"/>
    <w:multiLevelType w:val="hybridMultilevel"/>
    <w:tmpl w:val="85462E44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71F68"/>
    <w:multiLevelType w:val="hybridMultilevel"/>
    <w:tmpl w:val="27703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5C2D"/>
    <w:multiLevelType w:val="hybridMultilevel"/>
    <w:tmpl w:val="ED322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2819"/>
    <w:multiLevelType w:val="hybridMultilevel"/>
    <w:tmpl w:val="EE0AA2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707DC"/>
    <w:multiLevelType w:val="hybridMultilevel"/>
    <w:tmpl w:val="569C19FA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9"/>
    <w:rsid w:val="0000299E"/>
    <w:rsid w:val="000107E4"/>
    <w:rsid w:val="00016371"/>
    <w:rsid w:val="00031FC8"/>
    <w:rsid w:val="000468F4"/>
    <w:rsid w:val="000502A9"/>
    <w:rsid w:val="000566DC"/>
    <w:rsid w:val="00063020"/>
    <w:rsid w:val="00093313"/>
    <w:rsid w:val="000A4FDE"/>
    <w:rsid w:val="000A6696"/>
    <w:rsid w:val="000B367B"/>
    <w:rsid w:val="000E7044"/>
    <w:rsid w:val="000F6D50"/>
    <w:rsid w:val="00123CBC"/>
    <w:rsid w:val="001326A1"/>
    <w:rsid w:val="0015613A"/>
    <w:rsid w:val="001619A7"/>
    <w:rsid w:val="001718C2"/>
    <w:rsid w:val="00174D51"/>
    <w:rsid w:val="001865E1"/>
    <w:rsid w:val="00192E7D"/>
    <w:rsid w:val="001969CD"/>
    <w:rsid w:val="001D67D7"/>
    <w:rsid w:val="001F452B"/>
    <w:rsid w:val="00201296"/>
    <w:rsid w:val="002127A2"/>
    <w:rsid w:val="00270674"/>
    <w:rsid w:val="00273EAF"/>
    <w:rsid w:val="002B5129"/>
    <w:rsid w:val="002C2661"/>
    <w:rsid w:val="00312AD5"/>
    <w:rsid w:val="0032490B"/>
    <w:rsid w:val="003340E6"/>
    <w:rsid w:val="0034531B"/>
    <w:rsid w:val="003600BE"/>
    <w:rsid w:val="00362FDA"/>
    <w:rsid w:val="00364051"/>
    <w:rsid w:val="00374F60"/>
    <w:rsid w:val="003C0FFE"/>
    <w:rsid w:val="003C7160"/>
    <w:rsid w:val="003D063F"/>
    <w:rsid w:val="00404250"/>
    <w:rsid w:val="00405F43"/>
    <w:rsid w:val="004335E0"/>
    <w:rsid w:val="00455705"/>
    <w:rsid w:val="00490BFB"/>
    <w:rsid w:val="0049714F"/>
    <w:rsid w:val="004979E9"/>
    <w:rsid w:val="004A2EB8"/>
    <w:rsid w:val="004C17C5"/>
    <w:rsid w:val="004C43B8"/>
    <w:rsid w:val="004D2631"/>
    <w:rsid w:val="004D60E6"/>
    <w:rsid w:val="0050733C"/>
    <w:rsid w:val="00527955"/>
    <w:rsid w:val="00550219"/>
    <w:rsid w:val="00575F92"/>
    <w:rsid w:val="00577574"/>
    <w:rsid w:val="005D17FC"/>
    <w:rsid w:val="005D53F8"/>
    <w:rsid w:val="005D73F3"/>
    <w:rsid w:val="005E248D"/>
    <w:rsid w:val="005F30F7"/>
    <w:rsid w:val="005F458B"/>
    <w:rsid w:val="00627A2E"/>
    <w:rsid w:val="00642C89"/>
    <w:rsid w:val="00667F6C"/>
    <w:rsid w:val="006B7F12"/>
    <w:rsid w:val="006F4BE8"/>
    <w:rsid w:val="007013BA"/>
    <w:rsid w:val="007132A2"/>
    <w:rsid w:val="0071512E"/>
    <w:rsid w:val="00737DE7"/>
    <w:rsid w:val="007A654E"/>
    <w:rsid w:val="007B53F7"/>
    <w:rsid w:val="007E6DB5"/>
    <w:rsid w:val="007F5034"/>
    <w:rsid w:val="008039CE"/>
    <w:rsid w:val="00825FBB"/>
    <w:rsid w:val="00827902"/>
    <w:rsid w:val="00851408"/>
    <w:rsid w:val="008B2739"/>
    <w:rsid w:val="008D1FF9"/>
    <w:rsid w:val="008E35EC"/>
    <w:rsid w:val="009063AD"/>
    <w:rsid w:val="00921070"/>
    <w:rsid w:val="0093573F"/>
    <w:rsid w:val="009E63AC"/>
    <w:rsid w:val="00A052A8"/>
    <w:rsid w:val="00A05A94"/>
    <w:rsid w:val="00A56086"/>
    <w:rsid w:val="00A62583"/>
    <w:rsid w:val="00A675EA"/>
    <w:rsid w:val="00A90327"/>
    <w:rsid w:val="00AE3522"/>
    <w:rsid w:val="00AE6D35"/>
    <w:rsid w:val="00AF36CD"/>
    <w:rsid w:val="00B1135C"/>
    <w:rsid w:val="00B21833"/>
    <w:rsid w:val="00B47B04"/>
    <w:rsid w:val="00BB6498"/>
    <w:rsid w:val="00BE7753"/>
    <w:rsid w:val="00C06052"/>
    <w:rsid w:val="00C13158"/>
    <w:rsid w:val="00C75E54"/>
    <w:rsid w:val="00CC5C62"/>
    <w:rsid w:val="00CE7D6A"/>
    <w:rsid w:val="00CF375F"/>
    <w:rsid w:val="00D066CE"/>
    <w:rsid w:val="00D174EE"/>
    <w:rsid w:val="00D278C3"/>
    <w:rsid w:val="00D4528A"/>
    <w:rsid w:val="00D462E5"/>
    <w:rsid w:val="00D57218"/>
    <w:rsid w:val="00DA0C9C"/>
    <w:rsid w:val="00DD2CC3"/>
    <w:rsid w:val="00DD5262"/>
    <w:rsid w:val="00E25EE2"/>
    <w:rsid w:val="00E83E75"/>
    <w:rsid w:val="00E90AB8"/>
    <w:rsid w:val="00E93DCA"/>
    <w:rsid w:val="00EA1B79"/>
    <w:rsid w:val="00EB1066"/>
    <w:rsid w:val="00ED6183"/>
    <w:rsid w:val="00EE5EF0"/>
    <w:rsid w:val="00EE64C9"/>
    <w:rsid w:val="00F079DA"/>
    <w:rsid w:val="00F126D6"/>
    <w:rsid w:val="00F33CCD"/>
    <w:rsid w:val="00F3471E"/>
    <w:rsid w:val="00F561AA"/>
    <w:rsid w:val="00F7237F"/>
    <w:rsid w:val="00F92538"/>
    <w:rsid w:val="00FB6B48"/>
    <w:rsid w:val="00FC5888"/>
    <w:rsid w:val="00FC7142"/>
    <w:rsid w:val="00FD0210"/>
    <w:rsid w:val="00FD63D7"/>
    <w:rsid w:val="00FE3B63"/>
    <w:rsid w:val="00FE649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1533F-A874-449B-905E-CE8CE85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E0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1512E"/>
    <w:pPr>
      <w:spacing w:before="100" w:beforeAutospacing="1" w:after="100" w:afterAutospacing="1"/>
      <w:outlineLvl w:val="1"/>
    </w:pPr>
    <w:rPr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5E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5EE2"/>
  </w:style>
  <w:style w:type="character" w:styleId="Hyperlink">
    <w:name w:val="Hyperlink"/>
    <w:basedOn w:val="DefaultParagraphFont"/>
    <w:rsid w:val="004A2EB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640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4051"/>
    <w:rPr>
      <w:lang w:val="en-US" w:eastAsia="en-US"/>
    </w:rPr>
  </w:style>
  <w:style w:type="character" w:styleId="FootnoteReference">
    <w:name w:val="footnote reference"/>
    <w:basedOn w:val="DefaultParagraphFont"/>
    <w:rsid w:val="00364051"/>
    <w:rPr>
      <w:vertAlign w:val="superscript"/>
    </w:rPr>
  </w:style>
  <w:style w:type="paragraph" w:styleId="NormalWeb">
    <w:name w:val="Normal (Web)"/>
    <w:basedOn w:val="Normal"/>
    <w:rsid w:val="00364051"/>
    <w:rPr>
      <w:lang w:val="hu-HU" w:eastAsia="hu-HU"/>
    </w:rPr>
  </w:style>
  <w:style w:type="paragraph" w:styleId="ListParagraph">
    <w:name w:val="List Paragraph"/>
    <w:basedOn w:val="Normal"/>
    <w:uiPriority w:val="34"/>
    <w:qFormat/>
    <w:rsid w:val="003640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6371"/>
  </w:style>
  <w:style w:type="character" w:customStyle="1" w:styleId="Heading2Char">
    <w:name w:val="Heading 2 Char"/>
    <w:basedOn w:val="DefaultParagraphFont"/>
    <w:link w:val="Heading2"/>
    <w:uiPriority w:val="9"/>
    <w:rsid w:val="007151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8AD1-70A7-4C10-8738-00B0F77D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944</Words>
  <Characters>6517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Agocs, Gábor</cp:lastModifiedBy>
  <cp:revision>3</cp:revision>
  <cp:lastPrinted>2010-12-08T09:21:00Z</cp:lastPrinted>
  <dcterms:created xsi:type="dcterms:W3CDTF">2015-11-13T10:50:00Z</dcterms:created>
  <dcterms:modified xsi:type="dcterms:W3CDTF">2015-11-13T11:02:00Z</dcterms:modified>
</cp:coreProperties>
</file>