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9" w:rsidRPr="00737DE7" w:rsidRDefault="008D1FF9" w:rsidP="00737DE7">
      <w:pPr>
        <w:spacing w:before="120"/>
        <w:jc w:val="center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 xml:space="preserve">Összefoglaló az </w:t>
      </w:r>
      <w:r w:rsidR="00031FC8" w:rsidRPr="00737DE7">
        <w:rPr>
          <w:b/>
          <w:sz w:val="22"/>
          <w:szCs w:val="22"/>
          <w:lang w:val="hu-HU"/>
        </w:rPr>
        <w:t xml:space="preserve">PTT Tagjai és az </w:t>
      </w:r>
      <w:r w:rsidRPr="00737DE7">
        <w:rPr>
          <w:b/>
          <w:sz w:val="22"/>
          <w:szCs w:val="22"/>
          <w:lang w:val="hu-HU"/>
        </w:rPr>
        <w:t xml:space="preserve">MKVK Elnöksége részre </w:t>
      </w:r>
    </w:p>
    <w:p w:rsidR="008D1FF9" w:rsidRPr="00737DE7" w:rsidRDefault="008D1FF9" w:rsidP="00737DE7">
      <w:pPr>
        <w:spacing w:before="120"/>
        <w:jc w:val="center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 xml:space="preserve">a Pénz- és Tőkepiaci Tagozat </w:t>
      </w:r>
      <w:r w:rsidR="005F30F7" w:rsidRPr="00737DE7">
        <w:rPr>
          <w:b/>
          <w:sz w:val="22"/>
          <w:szCs w:val="22"/>
          <w:lang w:val="hu-HU"/>
        </w:rPr>
        <w:t>20</w:t>
      </w:r>
      <w:r w:rsidR="001865E1" w:rsidRPr="00737DE7">
        <w:rPr>
          <w:b/>
          <w:sz w:val="22"/>
          <w:szCs w:val="22"/>
          <w:lang w:val="hu-HU"/>
        </w:rPr>
        <w:t>1</w:t>
      </w:r>
      <w:r w:rsidR="0032490B" w:rsidRPr="00737DE7">
        <w:rPr>
          <w:b/>
          <w:sz w:val="22"/>
          <w:szCs w:val="22"/>
          <w:lang w:val="hu-HU"/>
        </w:rPr>
        <w:t>1</w:t>
      </w:r>
      <w:r w:rsidR="006B7F12" w:rsidRPr="00737DE7">
        <w:rPr>
          <w:b/>
          <w:sz w:val="22"/>
          <w:szCs w:val="22"/>
          <w:lang w:val="hu-HU"/>
        </w:rPr>
        <w:t>. évi tevékenységéről</w:t>
      </w:r>
    </w:p>
    <w:p w:rsidR="008D1FF9" w:rsidRPr="00737DE7" w:rsidRDefault="008D1FF9" w:rsidP="00737DE7">
      <w:pPr>
        <w:spacing w:before="120"/>
        <w:jc w:val="center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>20</w:t>
      </w:r>
      <w:r w:rsidR="001865E1" w:rsidRPr="00737DE7">
        <w:rPr>
          <w:b/>
          <w:sz w:val="22"/>
          <w:szCs w:val="22"/>
          <w:lang w:val="hu-HU"/>
        </w:rPr>
        <w:t>1</w:t>
      </w:r>
      <w:r w:rsidR="0032490B" w:rsidRPr="00737DE7">
        <w:rPr>
          <w:b/>
          <w:sz w:val="22"/>
          <w:szCs w:val="22"/>
          <w:lang w:val="hu-HU"/>
        </w:rPr>
        <w:t>1</w:t>
      </w:r>
      <w:r w:rsidRPr="00737DE7">
        <w:rPr>
          <w:b/>
          <w:sz w:val="22"/>
          <w:szCs w:val="22"/>
          <w:lang w:val="hu-HU"/>
        </w:rPr>
        <w:t xml:space="preserve">. </w:t>
      </w:r>
      <w:r w:rsidR="0032490B" w:rsidRPr="00737DE7">
        <w:rPr>
          <w:b/>
          <w:sz w:val="22"/>
          <w:szCs w:val="22"/>
          <w:lang w:val="hu-HU"/>
        </w:rPr>
        <w:t>december</w:t>
      </w:r>
      <w:r w:rsidR="00031FC8" w:rsidRPr="00737DE7">
        <w:rPr>
          <w:b/>
          <w:sz w:val="22"/>
          <w:szCs w:val="22"/>
          <w:lang w:val="hu-HU"/>
        </w:rPr>
        <w:t xml:space="preserve"> </w:t>
      </w:r>
      <w:r w:rsidR="0032490B" w:rsidRPr="00737DE7">
        <w:rPr>
          <w:b/>
          <w:sz w:val="22"/>
          <w:szCs w:val="22"/>
          <w:lang w:val="hu-HU"/>
        </w:rPr>
        <w:t>6</w:t>
      </w:r>
      <w:r w:rsidRPr="00737DE7">
        <w:rPr>
          <w:b/>
          <w:sz w:val="22"/>
          <w:szCs w:val="22"/>
          <w:lang w:val="hu-HU"/>
        </w:rPr>
        <w:t>.</w:t>
      </w:r>
    </w:p>
    <w:p w:rsidR="008D1FF9" w:rsidRPr="00737DE7" w:rsidRDefault="008D1FF9" w:rsidP="00737DE7">
      <w:pPr>
        <w:spacing w:before="120"/>
        <w:rPr>
          <w:sz w:val="22"/>
          <w:szCs w:val="22"/>
          <w:lang w:val="hu-HU"/>
        </w:rPr>
      </w:pPr>
    </w:p>
    <w:p w:rsidR="00031FC8" w:rsidRPr="00737DE7" w:rsidRDefault="00031FC8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 xml:space="preserve">Tagság </w:t>
      </w:r>
    </w:p>
    <w:p w:rsidR="00031FC8" w:rsidRPr="00737DE7" w:rsidRDefault="00737DE7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490 (2011. november 21.)</w:t>
      </w:r>
      <w:r w:rsidR="00031FC8" w:rsidRPr="00737DE7">
        <w:rPr>
          <w:sz w:val="22"/>
          <w:szCs w:val="22"/>
          <w:lang w:val="hu-HU"/>
        </w:rPr>
        <w:t xml:space="preserve"> fő regisztrált tagozati tag alkotja a tagozatot, mely</w:t>
      </w:r>
      <w:r w:rsidR="005F30F7" w:rsidRPr="00737DE7">
        <w:rPr>
          <w:sz w:val="22"/>
          <w:szCs w:val="22"/>
          <w:lang w:val="hu-HU"/>
        </w:rPr>
        <w:t>nek 8</w:t>
      </w:r>
      <w:r w:rsidRPr="00737DE7">
        <w:rPr>
          <w:sz w:val="22"/>
          <w:szCs w:val="22"/>
          <w:lang w:val="hu-HU"/>
        </w:rPr>
        <w:t>1</w:t>
      </w:r>
      <w:r w:rsidR="005F30F7" w:rsidRPr="00737DE7">
        <w:rPr>
          <w:sz w:val="22"/>
          <w:szCs w:val="22"/>
          <w:lang w:val="hu-HU"/>
        </w:rPr>
        <w:t>%-a</w:t>
      </w:r>
      <w:r w:rsidR="00031FC8" w:rsidRPr="00737DE7">
        <w:rPr>
          <w:sz w:val="22"/>
          <w:szCs w:val="22"/>
          <w:lang w:val="hu-HU"/>
        </w:rPr>
        <w:t xml:space="preserve"> aktív </w:t>
      </w:r>
      <w:r w:rsidR="00FC7142" w:rsidRPr="00737DE7">
        <w:rPr>
          <w:sz w:val="22"/>
          <w:szCs w:val="22"/>
          <w:lang w:val="hu-HU"/>
        </w:rPr>
        <w:t xml:space="preserve">(főfoglalkozású) </w:t>
      </w:r>
      <w:r w:rsidR="00031FC8" w:rsidRPr="00737DE7">
        <w:rPr>
          <w:sz w:val="22"/>
          <w:szCs w:val="22"/>
          <w:lang w:val="hu-HU"/>
        </w:rPr>
        <w:t xml:space="preserve">státuszban lévő könyvvizsgáló. </w:t>
      </w:r>
      <w:r w:rsidR="0050733C" w:rsidRPr="00737DE7">
        <w:rPr>
          <w:sz w:val="22"/>
          <w:szCs w:val="22"/>
          <w:lang w:val="hu-HU"/>
        </w:rPr>
        <w:t xml:space="preserve">Éves költségvetésünk </w:t>
      </w:r>
      <w:r w:rsidRPr="00737DE7">
        <w:rPr>
          <w:sz w:val="22"/>
          <w:szCs w:val="22"/>
          <w:lang w:val="hu-HU"/>
        </w:rPr>
        <w:t>1,749 E Ft.</w:t>
      </w:r>
    </w:p>
    <w:p w:rsidR="00031FC8" w:rsidRPr="00737DE7" w:rsidRDefault="00031FC8" w:rsidP="00737DE7">
      <w:pPr>
        <w:spacing w:before="120"/>
        <w:jc w:val="both"/>
        <w:rPr>
          <w:b/>
          <w:sz w:val="22"/>
          <w:szCs w:val="22"/>
          <w:lang w:val="hu-HU"/>
        </w:rPr>
      </w:pPr>
    </w:p>
    <w:p w:rsidR="003340E6" w:rsidRPr="00737DE7" w:rsidRDefault="00031FC8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>Elnökség</w:t>
      </w:r>
    </w:p>
    <w:p w:rsidR="003340E6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</w:t>
      </w:r>
      <w:r w:rsidR="00031FC8" w:rsidRPr="00737DE7">
        <w:rPr>
          <w:sz w:val="22"/>
          <w:szCs w:val="22"/>
          <w:lang w:val="hu-HU"/>
        </w:rPr>
        <w:t xml:space="preserve">z Elnökség évente 4 alkalommal ülésezik, elsősorban szakmai témákban. Az Elnökség tagjai: </w:t>
      </w:r>
    </w:p>
    <w:p w:rsidR="003340E6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1. Agócs Gábor</w:t>
      </w:r>
      <w:r w:rsidR="006B7F12" w:rsidRPr="00737DE7">
        <w:rPr>
          <w:sz w:val="22"/>
          <w:szCs w:val="22"/>
          <w:lang w:val="hu-HU"/>
        </w:rPr>
        <w:t>, Elnök</w:t>
      </w:r>
    </w:p>
    <w:p w:rsidR="003340E6" w:rsidRPr="00737DE7" w:rsidRDefault="007132A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2</w:t>
      </w:r>
      <w:r w:rsidR="003340E6" w:rsidRPr="00737DE7">
        <w:rPr>
          <w:sz w:val="22"/>
          <w:szCs w:val="22"/>
          <w:lang w:val="hu-HU"/>
        </w:rPr>
        <w:t xml:space="preserve">. </w:t>
      </w:r>
      <w:r w:rsidR="006B7F12" w:rsidRPr="00737DE7">
        <w:rPr>
          <w:sz w:val="22"/>
          <w:szCs w:val="22"/>
          <w:lang w:val="hu-HU"/>
        </w:rPr>
        <w:t>Balázs Árpád, Alelnök</w:t>
      </w:r>
    </w:p>
    <w:p w:rsidR="006B7F12" w:rsidRPr="00737DE7" w:rsidRDefault="007132A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3</w:t>
      </w:r>
      <w:r w:rsidR="003340E6" w:rsidRPr="00737DE7">
        <w:rPr>
          <w:sz w:val="22"/>
          <w:szCs w:val="22"/>
          <w:lang w:val="hu-HU"/>
        </w:rPr>
        <w:t xml:space="preserve">. </w:t>
      </w:r>
      <w:r w:rsidR="006B7F12" w:rsidRPr="00737DE7">
        <w:rPr>
          <w:sz w:val="22"/>
          <w:szCs w:val="22"/>
          <w:lang w:val="hu-HU"/>
        </w:rPr>
        <w:t xml:space="preserve">Bíróné Zeller Judit </w:t>
      </w:r>
    </w:p>
    <w:p w:rsidR="006B7F12" w:rsidRPr="00737DE7" w:rsidRDefault="006B7F1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4. Csabuda Eszter </w:t>
      </w:r>
    </w:p>
    <w:p w:rsidR="006B7F12" w:rsidRPr="00737DE7" w:rsidRDefault="006B7F1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5. </w:t>
      </w:r>
      <w:r w:rsidR="00FC7142" w:rsidRPr="00737DE7">
        <w:rPr>
          <w:sz w:val="22"/>
          <w:szCs w:val="22"/>
          <w:lang w:val="hu-HU"/>
        </w:rPr>
        <w:t>Horváth Péter Attila</w:t>
      </w:r>
    </w:p>
    <w:p w:rsidR="003340E6" w:rsidRPr="00737DE7" w:rsidRDefault="006B7F1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6. Szabó Gergely</w:t>
      </w:r>
    </w:p>
    <w:p w:rsidR="006B7F12" w:rsidRPr="00737DE7" w:rsidRDefault="006B7F1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7</w:t>
      </w:r>
      <w:r w:rsidR="003340E6" w:rsidRPr="00737DE7">
        <w:rPr>
          <w:sz w:val="22"/>
          <w:szCs w:val="22"/>
          <w:lang w:val="hu-HU"/>
        </w:rPr>
        <w:t xml:space="preserve">. </w:t>
      </w:r>
      <w:r w:rsidRPr="00737DE7">
        <w:rPr>
          <w:sz w:val="22"/>
          <w:szCs w:val="22"/>
          <w:lang w:val="hu-HU"/>
        </w:rPr>
        <w:t>Trautmann Ágnes</w:t>
      </w:r>
    </w:p>
    <w:p w:rsidR="003340E6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</w:p>
    <w:p w:rsidR="001865E1" w:rsidRPr="00737DE7" w:rsidRDefault="001865E1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Az Elnökség munkáját Szakértői Csoport segíti, melybe a PSzÁF</w:t>
      </w:r>
      <w:r w:rsidR="0032490B" w:rsidRPr="00737DE7">
        <w:rPr>
          <w:sz w:val="22"/>
          <w:szCs w:val="22"/>
          <w:lang w:val="hu-HU"/>
        </w:rPr>
        <w:t xml:space="preserve"> (</w:t>
      </w:r>
      <w:r w:rsidR="004A2EB8" w:rsidRPr="00737DE7">
        <w:rPr>
          <w:sz w:val="22"/>
          <w:szCs w:val="22"/>
          <w:lang w:val="hu-HU"/>
        </w:rPr>
        <w:t>6</w:t>
      </w:r>
      <w:r w:rsidR="0032490B" w:rsidRPr="00737DE7">
        <w:rPr>
          <w:sz w:val="22"/>
          <w:szCs w:val="22"/>
          <w:lang w:val="hu-HU"/>
        </w:rPr>
        <w:t xml:space="preserve"> fő)</w:t>
      </w:r>
      <w:r w:rsidRPr="00737DE7">
        <w:rPr>
          <w:sz w:val="22"/>
          <w:szCs w:val="22"/>
          <w:lang w:val="hu-HU"/>
        </w:rPr>
        <w:t xml:space="preserve">, az MNB </w:t>
      </w:r>
      <w:r w:rsidR="0032490B" w:rsidRPr="00737DE7">
        <w:rPr>
          <w:sz w:val="22"/>
          <w:szCs w:val="22"/>
          <w:lang w:val="hu-HU"/>
        </w:rPr>
        <w:t xml:space="preserve">(2 fő) </w:t>
      </w:r>
      <w:r w:rsidRPr="00737DE7">
        <w:rPr>
          <w:sz w:val="22"/>
          <w:szCs w:val="22"/>
          <w:lang w:val="hu-HU"/>
        </w:rPr>
        <w:t xml:space="preserve">és a Bankszövetség </w:t>
      </w:r>
      <w:r w:rsidR="0032490B" w:rsidRPr="00737DE7">
        <w:rPr>
          <w:sz w:val="22"/>
          <w:szCs w:val="22"/>
          <w:lang w:val="hu-HU"/>
        </w:rPr>
        <w:t xml:space="preserve">(3 fő) </w:t>
      </w:r>
      <w:r w:rsidRPr="00737DE7">
        <w:rPr>
          <w:sz w:val="22"/>
          <w:szCs w:val="22"/>
          <w:lang w:val="hu-HU"/>
        </w:rPr>
        <w:t xml:space="preserve">delegáltak szakértőket. </w:t>
      </w:r>
    </w:p>
    <w:p w:rsidR="00273EAF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tagozat 2005. szeptember 14-én taggyűlésén elfogadta szervezeti és működési szabályzatát</w:t>
      </w:r>
      <w:r w:rsidR="00031FC8" w:rsidRPr="00737DE7">
        <w:rPr>
          <w:sz w:val="22"/>
          <w:szCs w:val="22"/>
          <w:lang w:val="hu-HU"/>
        </w:rPr>
        <w:t xml:space="preserve">, ennek kisebb </w:t>
      </w:r>
      <w:r w:rsidR="007013BA" w:rsidRPr="00737DE7">
        <w:rPr>
          <w:sz w:val="22"/>
          <w:szCs w:val="22"/>
          <w:lang w:val="hu-HU"/>
        </w:rPr>
        <w:t>kiegészítése, módosítása</w:t>
      </w:r>
      <w:r w:rsidR="00031FC8" w:rsidRPr="00737DE7">
        <w:rPr>
          <w:sz w:val="22"/>
          <w:szCs w:val="22"/>
          <w:lang w:val="hu-HU"/>
        </w:rPr>
        <w:t xml:space="preserve"> </w:t>
      </w:r>
      <w:r w:rsidR="005F30F7" w:rsidRPr="00737DE7">
        <w:rPr>
          <w:sz w:val="22"/>
          <w:szCs w:val="22"/>
          <w:lang w:val="hu-HU"/>
        </w:rPr>
        <w:t>többször megtörtént</w:t>
      </w:r>
      <w:r w:rsidR="00273EAF" w:rsidRPr="00737DE7">
        <w:rPr>
          <w:sz w:val="22"/>
          <w:szCs w:val="22"/>
          <w:lang w:val="hu-HU"/>
        </w:rPr>
        <w:t xml:space="preserve">. </w:t>
      </w:r>
    </w:p>
    <w:p w:rsidR="003340E6" w:rsidRPr="00737DE7" w:rsidRDefault="00273EAF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</w:t>
      </w:r>
      <w:r w:rsidR="005F30F7" w:rsidRPr="00737DE7">
        <w:rPr>
          <w:sz w:val="22"/>
          <w:szCs w:val="22"/>
          <w:lang w:val="hu-HU"/>
        </w:rPr>
        <w:t xml:space="preserve"> 2009</w:t>
      </w:r>
      <w:r w:rsidR="001969CD" w:rsidRPr="00737DE7">
        <w:rPr>
          <w:sz w:val="22"/>
          <w:szCs w:val="22"/>
          <w:lang w:val="hu-HU"/>
        </w:rPr>
        <w:t>.</w:t>
      </w:r>
      <w:r w:rsidR="005F30F7" w:rsidRPr="00737DE7">
        <w:rPr>
          <w:sz w:val="22"/>
          <w:szCs w:val="22"/>
          <w:lang w:val="hu-HU"/>
        </w:rPr>
        <w:t xml:space="preserve"> évben a tagozatot (a </w:t>
      </w:r>
      <w:r w:rsidR="001969CD" w:rsidRPr="00737DE7">
        <w:rPr>
          <w:sz w:val="22"/>
          <w:szCs w:val="22"/>
          <w:lang w:val="hu-HU"/>
        </w:rPr>
        <w:t xml:space="preserve">Könyvvizsgálói </w:t>
      </w:r>
      <w:r w:rsidR="005F30F7" w:rsidRPr="00737DE7">
        <w:rPr>
          <w:sz w:val="22"/>
          <w:szCs w:val="22"/>
          <w:lang w:val="hu-HU"/>
        </w:rPr>
        <w:t>Közfelügyel</w:t>
      </w:r>
      <w:r w:rsidRPr="00737DE7">
        <w:rPr>
          <w:sz w:val="22"/>
          <w:szCs w:val="22"/>
          <w:lang w:val="hu-HU"/>
        </w:rPr>
        <w:t>eti Bizottsággal</w:t>
      </w:r>
      <w:r w:rsidR="005F30F7" w:rsidRPr="00737DE7">
        <w:rPr>
          <w:sz w:val="22"/>
          <w:szCs w:val="22"/>
          <w:lang w:val="hu-HU"/>
        </w:rPr>
        <w:t xml:space="preserve"> egyeztetve</w:t>
      </w:r>
      <w:r w:rsidRPr="00737DE7">
        <w:rPr>
          <w:sz w:val="22"/>
          <w:szCs w:val="22"/>
          <w:lang w:val="hu-HU"/>
        </w:rPr>
        <w:t>)</w:t>
      </w:r>
      <w:r w:rsidR="005F30F7" w:rsidRPr="00737DE7">
        <w:rPr>
          <w:sz w:val="22"/>
          <w:szCs w:val="22"/>
          <w:lang w:val="hu-HU"/>
        </w:rPr>
        <w:t xml:space="preserve"> nyitott</w:t>
      </w:r>
      <w:r w:rsidRPr="00737DE7">
        <w:rPr>
          <w:sz w:val="22"/>
          <w:szCs w:val="22"/>
          <w:lang w:val="hu-HU"/>
        </w:rPr>
        <w:t>á</w:t>
      </w:r>
      <w:r w:rsidR="005F30F7" w:rsidRPr="00737DE7">
        <w:rPr>
          <w:sz w:val="22"/>
          <w:szCs w:val="22"/>
          <w:lang w:val="hu-HU"/>
        </w:rPr>
        <w:t xml:space="preserve"> tettük a közérdeklődésre számot tartó (tőzsdén jegyzett) gazdálkodók könyvvizsgálói szám</w:t>
      </w:r>
      <w:r w:rsidRPr="00737DE7">
        <w:rPr>
          <w:sz w:val="22"/>
          <w:szCs w:val="22"/>
          <w:lang w:val="hu-HU"/>
        </w:rPr>
        <w:t>á</w:t>
      </w:r>
      <w:r w:rsidR="005F30F7" w:rsidRPr="00737DE7">
        <w:rPr>
          <w:sz w:val="22"/>
          <w:szCs w:val="22"/>
          <w:lang w:val="hu-HU"/>
        </w:rPr>
        <w:t>ra is</w:t>
      </w:r>
      <w:r w:rsidR="007132A2" w:rsidRPr="00737DE7">
        <w:rPr>
          <w:sz w:val="22"/>
          <w:szCs w:val="22"/>
          <w:lang w:val="hu-HU"/>
        </w:rPr>
        <w:t xml:space="preserve">. </w:t>
      </w:r>
      <w:r w:rsidR="005F30F7" w:rsidRPr="00737DE7">
        <w:rPr>
          <w:sz w:val="22"/>
          <w:szCs w:val="22"/>
          <w:lang w:val="hu-HU"/>
        </w:rPr>
        <w:t>Ezzel megnyílt az út további 15-20 könyvvizsgáló szám</w:t>
      </w:r>
      <w:r w:rsidR="001969CD" w:rsidRPr="00737DE7">
        <w:rPr>
          <w:sz w:val="22"/>
          <w:szCs w:val="22"/>
          <w:lang w:val="hu-HU"/>
        </w:rPr>
        <w:t>á</w:t>
      </w:r>
      <w:r w:rsidR="005F30F7" w:rsidRPr="00737DE7">
        <w:rPr>
          <w:sz w:val="22"/>
          <w:szCs w:val="22"/>
          <w:lang w:val="hu-HU"/>
        </w:rPr>
        <w:t>ra, hogy szakmai támogatást kapjon, és speciális képzés</w:t>
      </w:r>
      <w:r w:rsidRPr="00737DE7">
        <w:rPr>
          <w:sz w:val="22"/>
          <w:szCs w:val="22"/>
          <w:lang w:val="hu-HU"/>
        </w:rPr>
        <w:t>eken</w:t>
      </w:r>
      <w:r w:rsidR="005F30F7" w:rsidRPr="00737DE7">
        <w:rPr>
          <w:sz w:val="22"/>
          <w:szCs w:val="22"/>
          <w:lang w:val="hu-HU"/>
        </w:rPr>
        <w:t xml:space="preserve"> vegyen részt. </w:t>
      </w:r>
    </w:p>
    <w:p w:rsidR="0032490B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 taggyűlések minden alkalommal szakmai nap keretében kerülnek megrendezésre, melyeken </w:t>
      </w:r>
      <w:r w:rsidR="006B7F12" w:rsidRPr="00737DE7">
        <w:rPr>
          <w:sz w:val="22"/>
          <w:szCs w:val="22"/>
          <w:lang w:val="hu-HU"/>
        </w:rPr>
        <w:t>rendszerint 4</w:t>
      </w:r>
      <w:r w:rsidRPr="00737DE7">
        <w:rPr>
          <w:sz w:val="22"/>
          <w:szCs w:val="22"/>
          <w:lang w:val="hu-HU"/>
        </w:rPr>
        <w:t xml:space="preserve"> oktatási kredit pont gyűjthető. </w:t>
      </w:r>
      <w:r w:rsidR="0034531B" w:rsidRPr="00737DE7">
        <w:rPr>
          <w:sz w:val="22"/>
          <w:szCs w:val="22"/>
          <w:lang w:val="hu-HU"/>
        </w:rPr>
        <w:t>A 2008</w:t>
      </w:r>
      <w:r w:rsidR="001969CD" w:rsidRPr="00737DE7">
        <w:rPr>
          <w:sz w:val="22"/>
          <w:szCs w:val="22"/>
          <w:lang w:val="hu-HU"/>
        </w:rPr>
        <w:t>.</w:t>
      </w:r>
      <w:r w:rsidR="0034531B" w:rsidRPr="00737DE7">
        <w:rPr>
          <w:sz w:val="22"/>
          <w:szCs w:val="22"/>
          <w:lang w:val="hu-HU"/>
        </w:rPr>
        <w:t xml:space="preserve"> évtől a szakmai rendezvények nem csak a tagozati tagoknak, de helyi szervezeteknél jelentkezők számára is elérhető (a vonatkozó költségeket </w:t>
      </w:r>
      <w:r w:rsidR="0032490B" w:rsidRPr="00737DE7">
        <w:rPr>
          <w:sz w:val="22"/>
          <w:szCs w:val="22"/>
          <w:lang w:val="hu-HU"/>
        </w:rPr>
        <w:t xml:space="preserve">is </w:t>
      </w:r>
      <w:r w:rsidR="001865E1" w:rsidRPr="00737DE7">
        <w:rPr>
          <w:sz w:val="22"/>
          <w:szCs w:val="22"/>
          <w:lang w:val="hu-HU"/>
        </w:rPr>
        <w:t xml:space="preserve">a tagozat </w:t>
      </w:r>
      <w:r w:rsidR="0032490B" w:rsidRPr="00737DE7">
        <w:rPr>
          <w:sz w:val="22"/>
          <w:szCs w:val="22"/>
          <w:lang w:val="hu-HU"/>
        </w:rPr>
        <w:t>viseli</w:t>
      </w:r>
      <w:r w:rsidR="0034531B" w:rsidRPr="00737DE7">
        <w:rPr>
          <w:sz w:val="22"/>
          <w:szCs w:val="22"/>
          <w:lang w:val="hu-HU"/>
        </w:rPr>
        <w:t xml:space="preserve">). </w:t>
      </w:r>
    </w:p>
    <w:p w:rsidR="00273EAF" w:rsidRPr="00737DE7" w:rsidRDefault="0032490B" w:rsidP="00737DE7">
      <w:pPr>
        <w:spacing w:before="120"/>
        <w:jc w:val="both"/>
        <w:rPr>
          <w:i/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szakmai napjaink keretében a következő minősítésekhez rendelt speciális kreditpont gyűjthető: pénzügyi intézményi, befektetési vállalkozási, pénztári, biztosítási speciális minősítések.</w:t>
      </w:r>
      <w:r w:rsidRPr="00737DE7">
        <w:rPr>
          <w:lang w:val="hu-HU"/>
        </w:rPr>
        <w:t xml:space="preserve"> </w:t>
      </w:r>
      <w:r w:rsidRPr="00737DE7">
        <w:rPr>
          <w:sz w:val="22"/>
          <w:szCs w:val="22"/>
          <w:lang w:val="hu-HU"/>
        </w:rPr>
        <w:t>A minősítéssel rendelkező könyvvizsgálók számára a Magyar Könyvvizsgálói Kamara szakmai továbbképzési szabályzatának VII. fejezet (3) pontja alapján „A speciális minősítéssel rendelkező könyvvizsgálóknak a speciális továbbképzésen évente minősítésenként 2, de legfeljebb összesen 4 kreditpontot kell szerezniük”.</w:t>
      </w:r>
    </w:p>
    <w:p w:rsidR="007132A2" w:rsidRPr="00737DE7" w:rsidRDefault="005F30F7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</w:t>
      </w:r>
      <w:r w:rsidR="003340E6" w:rsidRPr="00737DE7">
        <w:rPr>
          <w:sz w:val="22"/>
          <w:szCs w:val="22"/>
          <w:lang w:val="hu-HU"/>
        </w:rPr>
        <w:t xml:space="preserve"> </w:t>
      </w:r>
      <w:r w:rsidR="007132A2" w:rsidRPr="00737DE7">
        <w:rPr>
          <w:sz w:val="22"/>
          <w:szCs w:val="22"/>
          <w:lang w:val="hu-HU"/>
        </w:rPr>
        <w:t>20</w:t>
      </w:r>
      <w:r w:rsidR="001865E1" w:rsidRPr="00737DE7">
        <w:rPr>
          <w:sz w:val="22"/>
          <w:szCs w:val="22"/>
          <w:lang w:val="hu-HU"/>
        </w:rPr>
        <w:t>1</w:t>
      </w:r>
      <w:r w:rsidR="0032490B" w:rsidRPr="00737DE7">
        <w:rPr>
          <w:sz w:val="22"/>
          <w:szCs w:val="22"/>
          <w:lang w:val="hu-HU"/>
        </w:rPr>
        <w:t>1</w:t>
      </w:r>
      <w:r w:rsidR="0034531B" w:rsidRPr="00737DE7">
        <w:rPr>
          <w:sz w:val="22"/>
          <w:szCs w:val="22"/>
          <w:lang w:val="hu-HU"/>
        </w:rPr>
        <w:t>. évben</w:t>
      </w:r>
      <w:r w:rsidR="007132A2" w:rsidRPr="00737DE7">
        <w:rPr>
          <w:sz w:val="22"/>
          <w:szCs w:val="22"/>
          <w:lang w:val="hu-HU"/>
        </w:rPr>
        <w:t xml:space="preserve"> </w:t>
      </w:r>
      <w:r w:rsidR="0032490B" w:rsidRPr="00737DE7">
        <w:rPr>
          <w:sz w:val="22"/>
          <w:szCs w:val="22"/>
          <w:lang w:val="hu-HU"/>
        </w:rPr>
        <w:t xml:space="preserve">a főtitkári hivatal kérésére, figyelembe a pénzügyi lehetőségeket a három teljes szakmai napot két napra (négy félnapra) csökkentettük, és </w:t>
      </w:r>
      <w:r w:rsidR="007132A2" w:rsidRPr="00737DE7">
        <w:rPr>
          <w:sz w:val="22"/>
          <w:szCs w:val="22"/>
          <w:lang w:val="hu-HU"/>
        </w:rPr>
        <w:t>a következő témákban rendeztü</w:t>
      </w:r>
      <w:r w:rsidR="007013BA" w:rsidRPr="00737DE7">
        <w:rPr>
          <w:sz w:val="22"/>
          <w:szCs w:val="22"/>
          <w:lang w:val="hu-HU"/>
        </w:rPr>
        <w:t>n</w:t>
      </w:r>
      <w:r w:rsidR="007132A2" w:rsidRPr="00737DE7">
        <w:rPr>
          <w:sz w:val="22"/>
          <w:szCs w:val="22"/>
          <w:lang w:val="hu-HU"/>
        </w:rPr>
        <w:t>k/rendezünk szakmai napokat</w:t>
      </w:r>
      <w:r w:rsidR="001865E1" w:rsidRPr="00737DE7">
        <w:rPr>
          <w:sz w:val="22"/>
          <w:szCs w:val="22"/>
          <w:lang w:val="hu-HU"/>
        </w:rPr>
        <w:t xml:space="preserve"> (</w:t>
      </w:r>
      <w:r w:rsidR="0032490B" w:rsidRPr="00737DE7">
        <w:rPr>
          <w:sz w:val="22"/>
          <w:szCs w:val="22"/>
          <w:lang w:val="hu-HU"/>
        </w:rPr>
        <w:t>2</w:t>
      </w:r>
      <w:r w:rsidR="001865E1" w:rsidRPr="00737DE7">
        <w:rPr>
          <w:sz w:val="22"/>
          <w:szCs w:val="22"/>
          <w:lang w:val="hu-HU"/>
        </w:rPr>
        <w:t xml:space="preserve"> kredit pont </w:t>
      </w:r>
      <w:r w:rsidR="0032490B" w:rsidRPr="00737DE7">
        <w:rPr>
          <w:sz w:val="22"/>
          <w:szCs w:val="22"/>
          <w:lang w:val="hu-HU"/>
        </w:rPr>
        <w:t>fél</w:t>
      </w:r>
      <w:r w:rsidR="001865E1" w:rsidRPr="00737DE7">
        <w:rPr>
          <w:sz w:val="22"/>
          <w:szCs w:val="22"/>
          <w:lang w:val="hu-HU"/>
        </w:rPr>
        <w:t>naponként)</w:t>
      </w:r>
      <w:r w:rsidR="007132A2" w:rsidRPr="00737DE7">
        <w:rPr>
          <w:sz w:val="22"/>
          <w:szCs w:val="22"/>
          <w:lang w:val="hu-HU"/>
        </w:rPr>
        <w:t>:</w:t>
      </w:r>
    </w:p>
    <w:p w:rsidR="008039CE" w:rsidRPr="00737DE7" w:rsidRDefault="008039CE" w:rsidP="00737DE7">
      <w:pPr>
        <w:spacing w:before="120"/>
        <w:ind w:left="1080"/>
        <w:jc w:val="both"/>
        <w:rPr>
          <w:sz w:val="22"/>
          <w:szCs w:val="22"/>
          <w:lang w:val="hu-HU"/>
        </w:rPr>
      </w:pPr>
    </w:p>
    <w:p w:rsidR="00FD63D7" w:rsidRPr="00737DE7" w:rsidRDefault="00FD63D7" w:rsidP="00737DE7">
      <w:pPr>
        <w:numPr>
          <w:ilvl w:val="0"/>
          <w:numId w:val="2"/>
        </w:numPr>
        <w:spacing w:before="120"/>
        <w:jc w:val="both"/>
        <w:rPr>
          <w:b/>
          <w:sz w:val="22"/>
          <w:szCs w:val="22"/>
          <w:u w:val="single"/>
          <w:lang w:val="hu-HU"/>
        </w:rPr>
      </w:pPr>
      <w:r w:rsidRPr="00737DE7">
        <w:rPr>
          <w:b/>
          <w:sz w:val="22"/>
          <w:szCs w:val="22"/>
          <w:u w:val="single"/>
          <w:lang w:val="hu-HU"/>
        </w:rPr>
        <w:t>20</w:t>
      </w:r>
      <w:r w:rsidR="001865E1" w:rsidRPr="00737DE7">
        <w:rPr>
          <w:b/>
          <w:sz w:val="22"/>
          <w:szCs w:val="22"/>
          <w:u w:val="single"/>
          <w:lang w:val="hu-HU"/>
        </w:rPr>
        <w:t>1</w:t>
      </w:r>
      <w:r w:rsidR="004A2EB8" w:rsidRPr="00737DE7">
        <w:rPr>
          <w:b/>
          <w:sz w:val="22"/>
          <w:szCs w:val="22"/>
          <w:u w:val="single"/>
          <w:lang w:val="hu-HU"/>
        </w:rPr>
        <w:t>1</w:t>
      </w:r>
      <w:r w:rsidRPr="00737DE7">
        <w:rPr>
          <w:b/>
          <w:sz w:val="22"/>
          <w:szCs w:val="22"/>
          <w:u w:val="single"/>
          <w:lang w:val="hu-HU"/>
        </w:rPr>
        <w:t xml:space="preserve">. </w:t>
      </w:r>
      <w:r w:rsidR="005F30F7" w:rsidRPr="00737DE7">
        <w:rPr>
          <w:b/>
          <w:sz w:val="22"/>
          <w:szCs w:val="22"/>
          <w:u w:val="single"/>
          <w:lang w:val="hu-HU"/>
        </w:rPr>
        <w:t xml:space="preserve">november </w:t>
      </w:r>
      <w:r w:rsidR="001865E1" w:rsidRPr="00737DE7">
        <w:rPr>
          <w:b/>
          <w:sz w:val="22"/>
          <w:szCs w:val="22"/>
          <w:u w:val="single"/>
          <w:lang w:val="hu-HU"/>
        </w:rPr>
        <w:t>1</w:t>
      </w:r>
      <w:r w:rsidR="004A2EB8" w:rsidRPr="00737DE7">
        <w:rPr>
          <w:b/>
          <w:sz w:val="22"/>
          <w:szCs w:val="22"/>
          <w:u w:val="single"/>
          <w:lang w:val="hu-HU"/>
        </w:rPr>
        <w:t>4</w:t>
      </w:r>
      <w:r w:rsidR="001865E1" w:rsidRPr="00737DE7">
        <w:rPr>
          <w:b/>
          <w:sz w:val="22"/>
          <w:szCs w:val="22"/>
          <w:u w:val="single"/>
          <w:lang w:val="hu-HU"/>
        </w:rPr>
        <w:t>-</w:t>
      </w:r>
      <w:r w:rsidR="004A2EB8" w:rsidRPr="00737DE7">
        <w:rPr>
          <w:b/>
          <w:sz w:val="22"/>
          <w:szCs w:val="22"/>
          <w:u w:val="single"/>
          <w:lang w:val="hu-HU"/>
        </w:rPr>
        <w:t>é</w:t>
      </w:r>
      <w:r w:rsidRPr="00737DE7">
        <w:rPr>
          <w:b/>
          <w:sz w:val="22"/>
          <w:szCs w:val="22"/>
          <w:u w:val="single"/>
          <w:lang w:val="hu-HU"/>
        </w:rPr>
        <w:t>n</w:t>
      </w:r>
      <w:r w:rsidR="005F30F7" w:rsidRPr="00737DE7">
        <w:rPr>
          <w:b/>
          <w:sz w:val="22"/>
          <w:szCs w:val="22"/>
          <w:u w:val="single"/>
          <w:lang w:val="hu-HU"/>
        </w:rPr>
        <w:t xml:space="preserve"> (PSzÁF-fal közösen)</w:t>
      </w:r>
      <w:r w:rsidRPr="00737DE7">
        <w:rPr>
          <w:b/>
          <w:sz w:val="22"/>
          <w:szCs w:val="22"/>
          <w:u w:val="single"/>
          <w:lang w:val="hu-HU"/>
        </w:rPr>
        <w:t xml:space="preserve">: </w:t>
      </w:r>
    </w:p>
    <w:p w:rsidR="001865E1" w:rsidRPr="00737DE7" w:rsidRDefault="004A2EB8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lastRenderedPageBreak/>
        <w:t xml:space="preserve">Elnöki köszöntő – Szász Károly </w:t>
      </w:r>
    </w:p>
    <w:p w:rsidR="001865E1" w:rsidRPr="00737DE7" w:rsidRDefault="001865E1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 PSzÁF visszajelzései a könyvvizsgálók számára - a könyvvizsgálói különjelentések tapasztalatai PSzÁF-os szemmel – </w:t>
      </w:r>
      <w:r w:rsidR="004A2EB8" w:rsidRPr="00737DE7">
        <w:rPr>
          <w:sz w:val="22"/>
          <w:szCs w:val="22"/>
          <w:lang w:val="hu-HU"/>
        </w:rPr>
        <w:t>Malatinszki Julianna, Juhász Csaba, Csendes Zsoltné Kiss Szilvia, Somogyvári Sándorné</w:t>
      </w:r>
    </w:p>
    <w:p w:rsidR="004A2EB8" w:rsidRPr="00737DE7" w:rsidRDefault="004A2EB8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PS</w:t>
      </w:r>
      <w:r w:rsidR="00737DE7" w:rsidRPr="00737DE7">
        <w:rPr>
          <w:sz w:val="22"/>
          <w:szCs w:val="22"/>
          <w:lang w:val="hu-HU"/>
        </w:rPr>
        <w:t>z</w:t>
      </w:r>
      <w:r w:rsidRPr="00737DE7">
        <w:rPr>
          <w:sz w:val="22"/>
          <w:szCs w:val="22"/>
          <w:lang w:val="hu-HU"/>
        </w:rPr>
        <w:t>ÁF által végzett helyszíni ellenőrzések, könyvvizsgálói tevékenység során figyelmet érdemlő tapasztalatai (pénztárak, biztosító intézetek, befektetési szolgáltatók, pénzügyi intézmények) - Stefanicsné Németh Éva, Somogyvári Sándorné, Csendes Zsoltné Kiss Szilvia, Major Antal</w:t>
      </w:r>
    </w:p>
    <w:p w:rsidR="004A2EB8" w:rsidRPr="00737DE7" w:rsidRDefault="004A2EB8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könyvvizsgálói különjelentés változásai 2011. évtől – Agócs Gábor</w:t>
      </w:r>
    </w:p>
    <w:p w:rsidR="004A2EB8" w:rsidRPr="00737DE7" w:rsidRDefault="004A2EB8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csalás, megtévesztés, visszaélések és szabálytalanságok feltárása könyvvizsgálat folyamán – avagy miért tud és akar felelősséget vállalni a könyvvizsgáló – Bíró Ferenc</w:t>
      </w:r>
    </w:p>
    <w:p w:rsidR="004A2EB8" w:rsidRPr="00737DE7" w:rsidRDefault="004A2EB8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Problémás hitelek számvitele, valamint a gyűjtőszámla-hitel konstrukció és a devizahitel előtörlesztés számviteli kezelése (magyar számvitel és IFRS) – Balázs Árpád</w:t>
      </w:r>
    </w:p>
    <w:p w:rsidR="004A2EB8" w:rsidRPr="00737DE7" w:rsidRDefault="004A2EB8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másodlagos jelzálogpiaci válság- a válsághoz vezető okok, körülmények hitelintézeti szektor centrikusan - Dr. Lentner Csaba</w:t>
      </w:r>
    </w:p>
    <w:p w:rsidR="005F30F7" w:rsidRPr="00737DE7" w:rsidRDefault="005F30F7" w:rsidP="00737DE7">
      <w:pPr>
        <w:spacing w:before="120"/>
        <w:ind w:left="1080"/>
        <w:jc w:val="both"/>
        <w:rPr>
          <w:sz w:val="22"/>
          <w:szCs w:val="22"/>
          <w:lang w:val="hu-HU"/>
        </w:rPr>
      </w:pPr>
    </w:p>
    <w:p w:rsidR="005F30F7" w:rsidRPr="00737DE7" w:rsidRDefault="005F30F7" w:rsidP="00737DE7">
      <w:pPr>
        <w:numPr>
          <w:ilvl w:val="0"/>
          <w:numId w:val="2"/>
        </w:numPr>
        <w:spacing w:before="120"/>
        <w:jc w:val="both"/>
        <w:rPr>
          <w:b/>
          <w:sz w:val="22"/>
          <w:szCs w:val="22"/>
          <w:u w:val="single"/>
          <w:lang w:val="hu-HU"/>
        </w:rPr>
      </w:pPr>
      <w:r w:rsidRPr="00737DE7">
        <w:rPr>
          <w:b/>
          <w:sz w:val="22"/>
          <w:szCs w:val="22"/>
          <w:u w:val="single"/>
          <w:lang w:val="hu-HU"/>
        </w:rPr>
        <w:t>20</w:t>
      </w:r>
      <w:r w:rsidR="003C0FFE" w:rsidRPr="00737DE7">
        <w:rPr>
          <w:b/>
          <w:sz w:val="22"/>
          <w:szCs w:val="22"/>
          <w:u w:val="single"/>
          <w:lang w:val="hu-HU"/>
        </w:rPr>
        <w:t>1</w:t>
      </w:r>
      <w:r w:rsidR="004A2EB8" w:rsidRPr="00737DE7">
        <w:rPr>
          <w:b/>
          <w:sz w:val="22"/>
          <w:szCs w:val="22"/>
          <w:u w:val="single"/>
          <w:lang w:val="hu-HU"/>
        </w:rPr>
        <w:t>1</w:t>
      </w:r>
      <w:r w:rsidRPr="00737DE7">
        <w:rPr>
          <w:b/>
          <w:sz w:val="22"/>
          <w:szCs w:val="22"/>
          <w:u w:val="single"/>
          <w:lang w:val="hu-HU"/>
        </w:rPr>
        <w:t xml:space="preserve">. december 9-én (taggyűléssel egybekötve): </w:t>
      </w:r>
    </w:p>
    <w:p w:rsidR="003C0FFE" w:rsidRPr="00737DE7" w:rsidRDefault="003C0FFE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pénz</w:t>
      </w:r>
      <w:r w:rsidR="007013BA" w:rsidRPr="00737DE7">
        <w:rPr>
          <w:sz w:val="22"/>
          <w:szCs w:val="22"/>
          <w:lang w:val="hu-HU"/>
        </w:rPr>
        <w:t>-</w:t>
      </w:r>
      <w:r w:rsidRPr="00737DE7">
        <w:rPr>
          <w:sz w:val="22"/>
          <w:szCs w:val="22"/>
          <w:lang w:val="hu-HU"/>
        </w:rPr>
        <w:t xml:space="preserve"> és tőkepiaci törvények és a vonatkozó számvitelt szabályozó kormányrendeletek 201</w:t>
      </w:r>
      <w:r w:rsidR="004A2EB8" w:rsidRPr="00737DE7">
        <w:rPr>
          <w:sz w:val="22"/>
          <w:szCs w:val="22"/>
          <w:lang w:val="hu-HU"/>
        </w:rPr>
        <w:t>2</w:t>
      </w:r>
      <w:r w:rsidRPr="00737DE7">
        <w:rPr>
          <w:sz w:val="22"/>
          <w:szCs w:val="22"/>
          <w:lang w:val="hu-HU"/>
        </w:rPr>
        <w:t xml:space="preserve">. január 1-től hatályos változásai – </w:t>
      </w:r>
      <w:r w:rsidR="004A2EB8" w:rsidRPr="00737DE7">
        <w:rPr>
          <w:sz w:val="22"/>
          <w:szCs w:val="22"/>
          <w:lang w:val="hu-HU"/>
        </w:rPr>
        <w:t>Kéri Anna</w:t>
      </w:r>
    </w:p>
    <w:p w:rsidR="003C0FFE" w:rsidRPr="00737DE7" w:rsidRDefault="003C0FFE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 kis- és közepes hitelintézetek könyvvizsgálói számára készített Módszertani útmutató gyakorlati alkalmazása – </w:t>
      </w:r>
      <w:r w:rsidR="004A2EB8" w:rsidRPr="00737DE7">
        <w:rPr>
          <w:sz w:val="22"/>
          <w:szCs w:val="22"/>
          <w:lang w:val="hu-HU"/>
        </w:rPr>
        <w:t>Trautmann Ágnes</w:t>
      </w:r>
    </w:p>
    <w:p w:rsidR="004A2EB8" w:rsidRPr="00737DE7" w:rsidRDefault="004A2EB8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 pénzügyi intézmények könyvvizsgálatának specialitásai, gyakorlati problémák, kérdések és válaszok – </w:t>
      </w:r>
      <w:r w:rsidR="00DA0C9C">
        <w:rPr>
          <w:sz w:val="22"/>
          <w:szCs w:val="22"/>
          <w:lang w:val="hu-HU"/>
        </w:rPr>
        <w:t>Szabó Gergely</w:t>
      </w:r>
    </w:p>
    <w:p w:rsidR="003C0FFE" w:rsidRPr="00737DE7" w:rsidRDefault="003C0FFE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minőség-ellenőrzés tapasztalatai a pénz- és tőkepiac könyvvizsgálóinál – Bíróné Zeller Judit</w:t>
      </w:r>
    </w:p>
    <w:p w:rsidR="004A2EB8" w:rsidRPr="00737DE7" w:rsidRDefault="004A2EB8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Az IFRS-szek változásai, az IFRS 9 legújabb fejleményei – avagy van-e ennek hatása a magyar beszámolókra </w:t>
      </w:r>
      <w:r w:rsidR="00DA0C9C">
        <w:rPr>
          <w:sz w:val="22"/>
          <w:szCs w:val="22"/>
          <w:lang w:val="hu-HU"/>
        </w:rPr>
        <w:t>–</w:t>
      </w:r>
      <w:r w:rsidRPr="00737DE7">
        <w:rPr>
          <w:sz w:val="22"/>
          <w:szCs w:val="22"/>
          <w:lang w:val="hu-HU"/>
        </w:rPr>
        <w:t xml:space="preserve"> </w:t>
      </w:r>
      <w:r w:rsidR="00DA0C9C">
        <w:rPr>
          <w:sz w:val="22"/>
          <w:szCs w:val="22"/>
          <w:lang w:val="hu-HU"/>
        </w:rPr>
        <w:t>Görbe János</w:t>
      </w:r>
    </w:p>
    <w:p w:rsidR="004A2EB8" w:rsidRPr="00737DE7" w:rsidRDefault="004A2EB8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Közfelügyelet szerepe és munkája 2011-es évben, avagy a könyvvizsgálók a Közfelügyelet szemével – Fekete Kati, Molnár Csilla</w:t>
      </w:r>
    </w:p>
    <w:p w:rsidR="004A2EB8" w:rsidRPr="00737DE7" w:rsidRDefault="004A2EB8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közérdeklődésre számot tartó gazdálkodók „inspekciós” ellenőrzése a Közfelügyelet által – az első év tapasztalatai – Fekete Kati, Molnár Csilla</w:t>
      </w:r>
    </w:p>
    <w:p w:rsidR="008039CE" w:rsidRPr="00737DE7" w:rsidRDefault="008039CE" w:rsidP="00737DE7">
      <w:pPr>
        <w:spacing w:before="120"/>
        <w:ind w:left="1080"/>
        <w:jc w:val="both"/>
        <w:rPr>
          <w:sz w:val="22"/>
          <w:szCs w:val="22"/>
          <w:lang w:val="hu-HU"/>
        </w:rPr>
      </w:pPr>
    </w:p>
    <w:p w:rsidR="007132A2" w:rsidRPr="00737DE7" w:rsidRDefault="007132A2" w:rsidP="00737DE7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Mindezeken </w:t>
      </w:r>
      <w:r w:rsidR="0034531B" w:rsidRPr="00737DE7">
        <w:rPr>
          <w:sz w:val="22"/>
          <w:szCs w:val="22"/>
          <w:lang w:val="hu-HU"/>
        </w:rPr>
        <w:t xml:space="preserve">kívül </w:t>
      </w:r>
      <w:r w:rsidR="005F30F7" w:rsidRPr="00737DE7">
        <w:rPr>
          <w:sz w:val="22"/>
          <w:szCs w:val="22"/>
          <w:lang w:val="hu-HU"/>
        </w:rPr>
        <w:t>három</w:t>
      </w:r>
      <w:r w:rsidR="008039CE" w:rsidRPr="00737DE7">
        <w:rPr>
          <w:sz w:val="22"/>
          <w:szCs w:val="22"/>
          <w:lang w:val="hu-HU"/>
        </w:rPr>
        <w:t xml:space="preserve"> </w:t>
      </w:r>
      <w:r w:rsidRPr="00737DE7">
        <w:rPr>
          <w:sz w:val="22"/>
          <w:szCs w:val="22"/>
          <w:lang w:val="hu-HU"/>
        </w:rPr>
        <w:t>témában</w:t>
      </w:r>
      <w:r w:rsidR="008039CE" w:rsidRPr="00737DE7">
        <w:rPr>
          <w:sz w:val="22"/>
          <w:szCs w:val="22"/>
          <w:lang w:val="hu-HU"/>
        </w:rPr>
        <w:t xml:space="preserve"> tartottunk kisebb létszámú </w:t>
      </w:r>
      <w:r w:rsidRPr="00737DE7">
        <w:rPr>
          <w:sz w:val="22"/>
          <w:szCs w:val="22"/>
          <w:lang w:val="hu-HU"/>
        </w:rPr>
        <w:t>workshopot/kerekasztal beszélgetést</w:t>
      </w:r>
      <w:r w:rsidR="00FD63D7" w:rsidRPr="00737DE7">
        <w:rPr>
          <w:sz w:val="22"/>
          <w:szCs w:val="22"/>
          <w:lang w:val="hu-HU"/>
        </w:rPr>
        <w:t xml:space="preserve"> </w:t>
      </w:r>
      <w:r w:rsidR="00FD63D7" w:rsidRPr="00737DE7">
        <w:rPr>
          <w:b/>
          <w:sz w:val="22"/>
          <w:szCs w:val="22"/>
          <w:u w:val="single"/>
          <w:lang w:val="hu-HU"/>
        </w:rPr>
        <w:t>20</w:t>
      </w:r>
      <w:r w:rsidR="003C0FFE" w:rsidRPr="00737DE7">
        <w:rPr>
          <w:b/>
          <w:sz w:val="22"/>
          <w:szCs w:val="22"/>
          <w:u w:val="single"/>
          <w:lang w:val="hu-HU"/>
        </w:rPr>
        <w:t>1</w:t>
      </w:r>
      <w:r w:rsidR="004A2EB8" w:rsidRPr="00737DE7">
        <w:rPr>
          <w:b/>
          <w:sz w:val="22"/>
          <w:szCs w:val="22"/>
          <w:u w:val="single"/>
          <w:lang w:val="hu-HU"/>
        </w:rPr>
        <w:t>1</w:t>
      </w:r>
      <w:r w:rsidR="00FD63D7" w:rsidRPr="00737DE7">
        <w:rPr>
          <w:b/>
          <w:sz w:val="22"/>
          <w:szCs w:val="22"/>
          <w:u w:val="single"/>
          <w:lang w:val="hu-HU"/>
        </w:rPr>
        <w:t xml:space="preserve">. </w:t>
      </w:r>
      <w:r w:rsidR="003C0FFE" w:rsidRPr="00737DE7">
        <w:rPr>
          <w:b/>
          <w:sz w:val="22"/>
          <w:szCs w:val="22"/>
          <w:u w:val="single"/>
          <w:lang w:val="hu-HU"/>
        </w:rPr>
        <w:t>október-</w:t>
      </w:r>
      <w:r w:rsidR="00FD63D7" w:rsidRPr="00737DE7">
        <w:rPr>
          <w:b/>
          <w:sz w:val="22"/>
          <w:szCs w:val="22"/>
          <w:u w:val="single"/>
          <w:lang w:val="hu-HU"/>
        </w:rPr>
        <w:t>november</w:t>
      </w:r>
      <w:r w:rsidR="00FD63D7" w:rsidRPr="00737DE7">
        <w:rPr>
          <w:sz w:val="22"/>
          <w:szCs w:val="22"/>
          <w:lang w:val="hu-HU"/>
        </w:rPr>
        <w:t xml:space="preserve"> folyamán</w:t>
      </w:r>
      <w:r w:rsidR="003C0FFE" w:rsidRPr="00737DE7">
        <w:rPr>
          <w:sz w:val="22"/>
          <w:szCs w:val="22"/>
          <w:lang w:val="hu-HU"/>
        </w:rPr>
        <w:t xml:space="preserve"> (2 kredit pont)</w:t>
      </w:r>
      <w:r w:rsidRPr="00737DE7">
        <w:rPr>
          <w:sz w:val="22"/>
          <w:szCs w:val="22"/>
          <w:lang w:val="hu-HU"/>
        </w:rPr>
        <w:t xml:space="preserve">: </w:t>
      </w:r>
    </w:p>
    <w:p w:rsidR="007132A2" w:rsidRPr="00737DE7" w:rsidRDefault="007132A2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 befektetési alapok könyvvizsgálatának specialitásai </w:t>
      </w:r>
    </w:p>
    <w:p w:rsidR="005F30F7" w:rsidRPr="00737DE7" w:rsidRDefault="005F30F7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befektetési vállalkozások könyvvizsgálatának specialitásai</w:t>
      </w:r>
    </w:p>
    <w:p w:rsidR="007132A2" w:rsidRPr="00737DE7" w:rsidRDefault="005F30F7" w:rsidP="00737DE7">
      <w:pPr>
        <w:numPr>
          <w:ilvl w:val="1"/>
          <w:numId w:val="2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 </w:t>
      </w:r>
      <w:r w:rsidR="003C0FFE" w:rsidRPr="00737DE7">
        <w:rPr>
          <w:sz w:val="22"/>
          <w:szCs w:val="22"/>
          <w:lang w:val="hu-HU"/>
        </w:rPr>
        <w:t>pénztárak</w:t>
      </w:r>
      <w:r w:rsidRPr="00737DE7">
        <w:rPr>
          <w:sz w:val="22"/>
          <w:szCs w:val="22"/>
          <w:lang w:val="hu-HU"/>
        </w:rPr>
        <w:t xml:space="preserve"> könyvvizsgálatának specialitásai </w:t>
      </w:r>
    </w:p>
    <w:p w:rsidR="007132A2" w:rsidRPr="00737DE7" w:rsidRDefault="007132A2" w:rsidP="00737DE7">
      <w:pPr>
        <w:spacing w:before="120"/>
        <w:jc w:val="both"/>
        <w:rPr>
          <w:sz w:val="22"/>
          <w:szCs w:val="22"/>
          <w:lang w:val="hu-HU"/>
        </w:rPr>
      </w:pPr>
    </w:p>
    <w:p w:rsidR="00F126D6" w:rsidRPr="00737DE7" w:rsidRDefault="00F126D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 szakmai napokon rendszeresen </w:t>
      </w:r>
      <w:r w:rsidR="003C0FFE" w:rsidRPr="00737DE7">
        <w:rPr>
          <w:sz w:val="22"/>
          <w:szCs w:val="22"/>
          <w:lang w:val="hu-HU"/>
        </w:rPr>
        <w:t>250</w:t>
      </w:r>
      <w:r w:rsidR="005F30F7" w:rsidRPr="00737DE7">
        <w:rPr>
          <w:sz w:val="22"/>
          <w:szCs w:val="22"/>
          <w:lang w:val="hu-HU"/>
        </w:rPr>
        <w:t>-</w:t>
      </w:r>
      <w:r w:rsidR="003C0FFE" w:rsidRPr="00737DE7">
        <w:rPr>
          <w:sz w:val="22"/>
          <w:szCs w:val="22"/>
          <w:lang w:val="hu-HU"/>
        </w:rPr>
        <w:t>280</w:t>
      </w:r>
      <w:r w:rsidRPr="00737DE7">
        <w:rPr>
          <w:sz w:val="22"/>
          <w:szCs w:val="22"/>
          <w:lang w:val="hu-HU"/>
        </w:rPr>
        <w:t xml:space="preserve"> fő vesz részt</w:t>
      </w:r>
      <w:r w:rsidR="00031FC8" w:rsidRPr="00737DE7">
        <w:rPr>
          <w:sz w:val="22"/>
          <w:szCs w:val="22"/>
          <w:lang w:val="hu-HU"/>
        </w:rPr>
        <w:t xml:space="preserve">, azok </w:t>
      </w:r>
      <w:r w:rsidR="000502A9" w:rsidRPr="00737DE7">
        <w:rPr>
          <w:sz w:val="22"/>
          <w:szCs w:val="22"/>
          <w:lang w:val="hu-HU"/>
        </w:rPr>
        <w:t>térítésmentesek</w:t>
      </w:r>
      <w:r w:rsidRPr="00737DE7">
        <w:rPr>
          <w:sz w:val="22"/>
          <w:szCs w:val="22"/>
          <w:lang w:val="hu-HU"/>
        </w:rPr>
        <w:t xml:space="preserve">. </w:t>
      </w:r>
      <w:r w:rsidR="003C0FFE" w:rsidRPr="00737DE7">
        <w:rPr>
          <w:sz w:val="22"/>
          <w:szCs w:val="22"/>
          <w:lang w:val="hu-HU"/>
        </w:rPr>
        <w:t xml:space="preserve">Elsősorban a jelentkezési fegyelem fenntartása (a jelentkezők minden esetben részt is vegyenek a szakmai rendezvényen) érdekében megfontolandónak tarjuk, hogy a Kamara egységesen jelképes regisztrációs </w:t>
      </w:r>
      <w:r w:rsidR="003C0FFE" w:rsidRPr="00737DE7">
        <w:rPr>
          <w:sz w:val="22"/>
          <w:szCs w:val="22"/>
          <w:lang w:val="hu-HU"/>
        </w:rPr>
        <w:lastRenderedPageBreak/>
        <w:t>díjat vezessen be 201</w:t>
      </w:r>
      <w:r w:rsidR="004A2EB8" w:rsidRPr="00737DE7">
        <w:rPr>
          <w:sz w:val="22"/>
          <w:szCs w:val="22"/>
          <w:lang w:val="hu-HU"/>
        </w:rPr>
        <w:t>2</w:t>
      </w:r>
      <w:r w:rsidR="003C0FFE" w:rsidRPr="00737DE7">
        <w:rPr>
          <w:sz w:val="22"/>
          <w:szCs w:val="22"/>
          <w:lang w:val="hu-HU"/>
        </w:rPr>
        <w:t xml:space="preserve">-től. </w:t>
      </w:r>
      <w:r w:rsidR="00FD63D7" w:rsidRPr="00737DE7">
        <w:rPr>
          <w:sz w:val="22"/>
          <w:szCs w:val="22"/>
          <w:lang w:val="hu-HU"/>
        </w:rPr>
        <w:t xml:space="preserve">A </w:t>
      </w:r>
      <w:r w:rsidR="007013BA" w:rsidRPr="00737DE7">
        <w:rPr>
          <w:sz w:val="22"/>
          <w:szCs w:val="22"/>
          <w:lang w:val="hu-HU"/>
        </w:rPr>
        <w:t>szakmai napok előadásai</w:t>
      </w:r>
      <w:r w:rsidR="001969CD" w:rsidRPr="00737DE7">
        <w:rPr>
          <w:sz w:val="22"/>
          <w:szCs w:val="22"/>
          <w:lang w:val="hu-HU"/>
        </w:rPr>
        <w:t xml:space="preserve"> </w:t>
      </w:r>
      <w:r w:rsidR="00FD63D7" w:rsidRPr="00737DE7">
        <w:rPr>
          <w:sz w:val="22"/>
          <w:szCs w:val="22"/>
          <w:lang w:val="hu-HU"/>
        </w:rPr>
        <w:t>témá</w:t>
      </w:r>
      <w:r w:rsidR="001969CD" w:rsidRPr="00737DE7">
        <w:rPr>
          <w:sz w:val="22"/>
          <w:szCs w:val="22"/>
          <w:lang w:val="hu-HU"/>
        </w:rPr>
        <w:t>inak</w:t>
      </w:r>
      <w:r w:rsidR="00FD63D7" w:rsidRPr="00737DE7">
        <w:rPr>
          <w:sz w:val="22"/>
          <w:szCs w:val="22"/>
          <w:lang w:val="hu-HU"/>
        </w:rPr>
        <w:t xml:space="preserve"> kiválasztása </w:t>
      </w:r>
      <w:r w:rsidR="00EB1066" w:rsidRPr="00737DE7">
        <w:rPr>
          <w:sz w:val="22"/>
          <w:szCs w:val="22"/>
          <w:lang w:val="hu-HU"/>
        </w:rPr>
        <w:t xml:space="preserve">e-mailen keresztül </w:t>
      </w:r>
      <w:r w:rsidR="00737DE7" w:rsidRPr="00737DE7">
        <w:rPr>
          <w:sz w:val="22"/>
          <w:szCs w:val="22"/>
          <w:lang w:val="hu-HU"/>
        </w:rPr>
        <w:t xml:space="preserve">a </w:t>
      </w:r>
      <w:r w:rsidR="00FD63D7" w:rsidRPr="00737DE7">
        <w:rPr>
          <w:sz w:val="22"/>
          <w:szCs w:val="22"/>
          <w:lang w:val="hu-HU"/>
        </w:rPr>
        <w:t xml:space="preserve">tagok véleményének kikérésével történik. </w:t>
      </w:r>
    </w:p>
    <w:p w:rsidR="003340E6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</w:p>
    <w:p w:rsidR="008D1FF9" w:rsidRPr="00737DE7" w:rsidRDefault="003340E6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 xml:space="preserve">Elnökégi ülések, szakmai munka </w:t>
      </w:r>
    </w:p>
    <w:p w:rsidR="003340E6" w:rsidRPr="00737DE7" w:rsidRDefault="00F126D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Az</w:t>
      </w:r>
      <w:r w:rsidR="007013BA" w:rsidRPr="00737DE7">
        <w:rPr>
          <w:sz w:val="22"/>
          <w:szCs w:val="22"/>
          <w:lang w:val="hu-HU"/>
        </w:rPr>
        <w:t xml:space="preserve"> Elnökség negyedévente ülésezik. T</w:t>
      </w:r>
      <w:r w:rsidR="001969CD" w:rsidRPr="00737DE7">
        <w:rPr>
          <w:sz w:val="22"/>
          <w:szCs w:val="22"/>
          <w:lang w:val="hu-HU"/>
        </w:rPr>
        <w:t xml:space="preserve">árgyévben </w:t>
      </w:r>
      <w:r w:rsidRPr="00737DE7">
        <w:rPr>
          <w:sz w:val="22"/>
          <w:szCs w:val="22"/>
          <w:lang w:val="hu-HU"/>
        </w:rPr>
        <w:t>elért eredményeink:</w:t>
      </w:r>
    </w:p>
    <w:p w:rsidR="008039CE" w:rsidRPr="00737DE7" w:rsidRDefault="008039CE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PSzÁF részére készülő könyvvizsgálói különjelentésre vonatkozó PSzÁF – Kamarai ajánlás változásainak egyeztetése</w:t>
      </w:r>
      <w:r w:rsidR="001969CD" w:rsidRPr="00737DE7">
        <w:rPr>
          <w:sz w:val="22"/>
          <w:szCs w:val="22"/>
          <w:lang w:val="hu-HU"/>
        </w:rPr>
        <w:t xml:space="preserve"> a PSzÁF képv</w:t>
      </w:r>
      <w:r w:rsidR="003C0FFE" w:rsidRPr="00737DE7">
        <w:rPr>
          <w:sz w:val="22"/>
          <w:szCs w:val="22"/>
          <w:lang w:val="hu-HU"/>
        </w:rPr>
        <w:t>iselőivel</w:t>
      </w:r>
    </w:p>
    <w:p w:rsidR="008039CE" w:rsidRPr="00737DE7" w:rsidRDefault="008039CE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Takarékszövetkezetek könyvvizsgálatát segítő módszertani útmutató (munkaprogram) kidolgozásának pályáztatása és szakmai felügyelete a </w:t>
      </w:r>
      <w:r w:rsidR="001969CD" w:rsidRPr="00737DE7">
        <w:rPr>
          <w:sz w:val="22"/>
          <w:szCs w:val="22"/>
          <w:lang w:val="hu-HU"/>
        </w:rPr>
        <w:t>S</w:t>
      </w:r>
      <w:r w:rsidRPr="00737DE7">
        <w:rPr>
          <w:sz w:val="22"/>
          <w:szCs w:val="22"/>
          <w:lang w:val="hu-HU"/>
        </w:rPr>
        <w:t xml:space="preserve">zakértői és </w:t>
      </w:r>
      <w:r w:rsidR="001969CD" w:rsidRPr="00737DE7">
        <w:rPr>
          <w:sz w:val="22"/>
          <w:szCs w:val="22"/>
          <w:lang w:val="hu-HU"/>
        </w:rPr>
        <w:t>M</w:t>
      </w:r>
      <w:r w:rsidRPr="00737DE7">
        <w:rPr>
          <w:sz w:val="22"/>
          <w:szCs w:val="22"/>
          <w:lang w:val="hu-HU"/>
        </w:rPr>
        <w:t xml:space="preserve">inőségellenőrzési </w:t>
      </w:r>
      <w:r w:rsidR="001969CD" w:rsidRPr="00737DE7">
        <w:rPr>
          <w:sz w:val="22"/>
          <w:szCs w:val="22"/>
          <w:lang w:val="hu-HU"/>
        </w:rPr>
        <w:t>B</w:t>
      </w:r>
      <w:r w:rsidRPr="00737DE7">
        <w:rPr>
          <w:sz w:val="22"/>
          <w:szCs w:val="22"/>
          <w:lang w:val="hu-HU"/>
        </w:rPr>
        <w:t>izottság</w:t>
      </w:r>
      <w:r w:rsidR="001969CD" w:rsidRPr="00737DE7">
        <w:rPr>
          <w:sz w:val="22"/>
          <w:szCs w:val="22"/>
          <w:lang w:val="hu-HU"/>
        </w:rPr>
        <w:t>aival</w:t>
      </w:r>
      <w:r w:rsidRPr="00737DE7">
        <w:rPr>
          <w:sz w:val="22"/>
          <w:szCs w:val="22"/>
          <w:lang w:val="hu-HU"/>
        </w:rPr>
        <w:t xml:space="preserve"> együttműködve</w:t>
      </w:r>
      <w:r w:rsidR="005F30F7" w:rsidRPr="00737DE7">
        <w:rPr>
          <w:sz w:val="22"/>
          <w:szCs w:val="22"/>
          <w:lang w:val="hu-HU"/>
        </w:rPr>
        <w:t xml:space="preserve"> (a módszertani útmutató 2009. áprilisában véglegesedett, és térítésmentesen letölthető a </w:t>
      </w:r>
      <w:r w:rsidR="001969CD" w:rsidRPr="00737DE7">
        <w:rPr>
          <w:sz w:val="22"/>
          <w:szCs w:val="22"/>
          <w:lang w:val="hu-HU"/>
        </w:rPr>
        <w:t>K</w:t>
      </w:r>
      <w:r w:rsidR="005F30F7" w:rsidRPr="00737DE7">
        <w:rPr>
          <w:sz w:val="22"/>
          <w:szCs w:val="22"/>
          <w:lang w:val="hu-HU"/>
        </w:rPr>
        <w:t>am</w:t>
      </w:r>
      <w:r w:rsidR="001969CD" w:rsidRPr="00737DE7">
        <w:rPr>
          <w:sz w:val="22"/>
          <w:szCs w:val="22"/>
          <w:lang w:val="hu-HU"/>
        </w:rPr>
        <w:t>a</w:t>
      </w:r>
      <w:r w:rsidR="005F30F7" w:rsidRPr="00737DE7">
        <w:rPr>
          <w:sz w:val="22"/>
          <w:szCs w:val="22"/>
          <w:lang w:val="hu-HU"/>
        </w:rPr>
        <w:t>ra honlapjáról)</w:t>
      </w:r>
    </w:p>
    <w:p w:rsidR="00F126D6" w:rsidRPr="00737DE7" w:rsidRDefault="00F126D6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Korszerű, szakmai anyagokat és teljes tagozati tagnévsort tartalmazó honlap áll rendelkezésre a </w:t>
      </w:r>
      <w:r w:rsidR="001969CD" w:rsidRPr="00737DE7">
        <w:rPr>
          <w:sz w:val="22"/>
          <w:szCs w:val="22"/>
          <w:lang w:val="hu-HU"/>
        </w:rPr>
        <w:t>K</w:t>
      </w:r>
      <w:r w:rsidRPr="00737DE7">
        <w:rPr>
          <w:sz w:val="22"/>
          <w:szCs w:val="22"/>
          <w:lang w:val="hu-HU"/>
        </w:rPr>
        <w:t>amara hon</w:t>
      </w:r>
      <w:r w:rsidR="001969CD" w:rsidRPr="00737DE7">
        <w:rPr>
          <w:sz w:val="22"/>
          <w:szCs w:val="22"/>
          <w:lang w:val="hu-HU"/>
        </w:rPr>
        <w:t>lap</w:t>
      </w:r>
      <w:r w:rsidRPr="00737DE7">
        <w:rPr>
          <w:sz w:val="22"/>
          <w:szCs w:val="22"/>
          <w:lang w:val="hu-HU"/>
        </w:rPr>
        <w:t>ján</w:t>
      </w:r>
      <w:r w:rsidR="000502A9" w:rsidRPr="00737DE7">
        <w:rPr>
          <w:sz w:val="22"/>
          <w:szCs w:val="22"/>
          <w:lang w:val="hu-HU"/>
        </w:rPr>
        <w:t xml:space="preserve"> belül</w:t>
      </w:r>
      <w:r w:rsidRPr="00737DE7">
        <w:rPr>
          <w:sz w:val="22"/>
          <w:szCs w:val="22"/>
          <w:lang w:val="hu-HU"/>
        </w:rPr>
        <w:t xml:space="preserve">. A honlapon lehet jelentkezni </w:t>
      </w:r>
      <w:r w:rsidR="00031FC8" w:rsidRPr="00737DE7">
        <w:rPr>
          <w:sz w:val="22"/>
          <w:szCs w:val="22"/>
          <w:lang w:val="hu-HU"/>
        </w:rPr>
        <w:t>és tagi adatokat módosítani, valamint a szakmai napok anyagai és egyéb publikációk is elérhetőek</w:t>
      </w:r>
      <w:r w:rsidR="000502A9" w:rsidRPr="00737DE7">
        <w:rPr>
          <w:sz w:val="22"/>
          <w:szCs w:val="22"/>
          <w:lang w:val="hu-HU"/>
        </w:rPr>
        <w:t>, letölthetőek</w:t>
      </w:r>
      <w:r w:rsidR="00031FC8" w:rsidRPr="00737DE7">
        <w:rPr>
          <w:sz w:val="22"/>
          <w:szCs w:val="22"/>
          <w:lang w:val="hu-HU"/>
        </w:rPr>
        <w:t>.</w:t>
      </w:r>
    </w:p>
    <w:p w:rsidR="008039CE" w:rsidRPr="00737DE7" w:rsidRDefault="008039CE" w:rsidP="00737DE7">
      <w:pPr>
        <w:spacing w:before="120"/>
        <w:ind w:left="360"/>
        <w:jc w:val="both"/>
        <w:rPr>
          <w:sz w:val="22"/>
          <w:szCs w:val="22"/>
          <w:lang w:val="hu-HU"/>
        </w:rPr>
      </w:pPr>
    </w:p>
    <w:p w:rsidR="00273EAF" w:rsidRPr="00737DE7" w:rsidRDefault="00273EAF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>Rendszeres feladataink:</w:t>
      </w:r>
    </w:p>
    <w:p w:rsidR="0015613A" w:rsidRPr="00737DE7" w:rsidRDefault="0015613A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Szakmai Konferenciák szervezése</w:t>
      </w:r>
    </w:p>
    <w:p w:rsidR="000502A9" w:rsidRPr="00737DE7" w:rsidRDefault="003D063F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Az Elnökség munkáját támogató Szakértői Csoport </w:t>
      </w:r>
      <w:r w:rsidR="006F4BE8" w:rsidRPr="00737DE7">
        <w:rPr>
          <w:sz w:val="22"/>
          <w:szCs w:val="22"/>
          <w:lang w:val="hu-HU"/>
        </w:rPr>
        <w:t>létrehozása</w:t>
      </w:r>
      <w:r w:rsidR="008039CE" w:rsidRPr="00737DE7">
        <w:rPr>
          <w:sz w:val="22"/>
          <w:szCs w:val="22"/>
          <w:lang w:val="hu-HU"/>
        </w:rPr>
        <w:t xml:space="preserve"> és működtetése</w:t>
      </w:r>
    </w:p>
    <w:p w:rsidR="006F4BE8" w:rsidRPr="00737DE7" w:rsidRDefault="000502A9" w:rsidP="00737DE7">
      <w:pPr>
        <w:tabs>
          <w:tab w:val="num" w:pos="720"/>
        </w:tabs>
        <w:spacing w:before="120"/>
        <w:ind w:firstLine="7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 A</w:t>
      </w:r>
      <w:r w:rsidR="00D462E5" w:rsidRPr="00737DE7">
        <w:rPr>
          <w:sz w:val="22"/>
          <w:szCs w:val="22"/>
          <w:lang w:val="hu-HU"/>
        </w:rPr>
        <w:t xml:space="preserve"> </w:t>
      </w:r>
      <w:r w:rsidR="006F4BE8" w:rsidRPr="00737DE7">
        <w:rPr>
          <w:sz w:val="22"/>
          <w:szCs w:val="22"/>
          <w:lang w:val="hu-HU"/>
        </w:rPr>
        <w:t>Szakértői Csoport tagjai</w:t>
      </w:r>
      <w:r w:rsidR="00273EAF" w:rsidRPr="00737DE7">
        <w:rPr>
          <w:sz w:val="22"/>
          <w:szCs w:val="22"/>
          <w:lang w:val="hu-HU"/>
        </w:rPr>
        <w:t>:</w:t>
      </w:r>
    </w:p>
    <w:p w:rsidR="006F4BE8" w:rsidRPr="00737DE7" w:rsidRDefault="006F4BE8" w:rsidP="00737DE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MNB: </w:t>
      </w:r>
      <w:r w:rsidR="008039CE" w:rsidRPr="00737DE7">
        <w:rPr>
          <w:sz w:val="22"/>
          <w:szCs w:val="22"/>
          <w:lang w:val="hu-HU"/>
        </w:rPr>
        <w:t>Kalina Gábor</w:t>
      </w:r>
      <w:r w:rsidRPr="00737DE7">
        <w:rPr>
          <w:sz w:val="22"/>
          <w:szCs w:val="22"/>
          <w:lang w:val="hu-HU"/>
        </w:rPr>
        <w:t xml:space="preserve">, </w:t>
      </w:r>
      <w:r w:rsidR="008039CE" w:rsidRPr="00737DE7">
        <w:rPr>
          <w:sz w:val="22"/>
          <w:szCs w:val="22"/>
          <w:lang w:val="hu-HU"/>
        </w:rPr>
        <w:t>főkönyvelő</w:t>
      </w:r>
      <w:r w:rsidRPr="00737DE7">
        <w:rPr>
          <w:sz w:val="22"/>
          <w:szCs w:val="22"/>
          <w:lang w:val="hu-HU"/>
        </w:rPr>
        <w:t xml:space="preserve"> és Szombati </w:t>
      </w:r>
      <w:r w:rsidR="00E83E75" w:rsidRPr="00737DE7">
        <w:rPr>
          <w:sz w:val="22"/>
          <w:szCs w:val="22"/>
          <w:lang w:val="hu-HU"/>
        </w:rPr>
        <w:t>Anikó</w:t>
      </w:r>
      <w:r w:rsidRPr="00737DE7">
        <w:rPr>
          <w:sz w:val="22"/>
          <w:szCs w:val="22"/>
          <w:lang w:val="hu-HU"/>
        </w:rPr>
        <w:t>, szabályozáspolitikai osztály vezetője</w:t>
      </w:r>
    </w:p>
    <w:p w:rsidR="006F4BE8" w:rsidRPr="00737DE7" w:rsidRDefault="006F4BE8" w:rsidP="00737DE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PSzÁF: </w:t>
      </w:r>
      <w:smartTag w:uri="urn:schemas-microsoft-com:office:smarttags" w:element="PersonName">
        <w:r w:rsidR="008039CE" w:rsidRPr="00737DE7">
          <w:rPr>
            <w:sz w:val="22"/>
            <w:szCs w:val="22"/>
            <w:lang w:val="hu-HU"/>
          </w:rPr>
          <w:t>Csendes Zsoltné Kiss Szilvia</w:t>
        </w:r>
      </w:smartTag>
      <w:r w:rsidR="008039CE" w:rsidRPr="00737DE7">
        <w:rPr>
          <w:sz w:val="22"/>
          <w:szCs w:val="22"/>
          <w:lang w:val="hu-HU"/>
        </w:rPr>
        <w:t>, Stefanincsné N. Éva, Malatinszki Julianna, Somogyvári Sándorné</w:t>
      </w:r>
      <w:r w:rsidR="007B53F7" w:rsidRPr="00737DE7">
        <w:rPr>
          <w:sz w:val="22"/>
          <w:szCs w:val="22"/>
          <w:lang w:val="hu-HU"/>
        </w:rPr>
        <w:t xml:space="preserve">, </w:t>
      </w:r>
      <w:r w:rsidR="007E6DB5" w:rsidRPr="00737DE7">
        <w:rPr>
          <w:sz w:val="22"/>
          <w:szCs w:val="22"/>
          <w:lang w:val="hu-HU"/>
        </w:rPr>
        <w:t>Kissné Ladányi Éva, Major Antal</w:t>
      </w:r>
    </w:p>
    <w:p w:rsidR="003D063F" w:rsidRPr="00737DE7" w:rsidRDefault="006F4BE8" w:rsidP="00737DE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Bankszövetség</w:t>
      </w:r>
      <w:r w:rsidR="001969CD" w:rsidRPr="00737DE7">
        <w:rPr>
          <w:sz w:val="22"/>
          <w:szCs w:val="22"/>
          <w:lang w:val="hu-HU"/>
        </w:rPr>
        <w:t xml:space="preserve"> képviselői</w:t>
      </w:r>
      <w:r w:rsidRPr="00737DE7">
        <w:rPr>
          <w:sz w:val="22"/>
          <w:szCs w:val="22"/>
          <w:lang w:val="hu-HU"/>
        </w:rPr>
        <w:t>: Batka Anna</w:t>
      </w:r>
      <w:r w:rsidR="008039CE" w:rsidRPr="00737DE7">
        <w:rPr>
          <w:sz w:val="22"/>
          <w:szCs w:val="22"/>
          <w:lang w:val="hu-HU"/>
        </w:rPr>
        <w:t xml:space="preserve">, Vágó Enikő, </w:t>
      </w:r>
      <w:r w:rsidR="004A2EB8" w:rsidRPr="00737DE7">
        <w:rPr>
          <w:sz w:val="22"/>
          <w:szCs w:val="22"/>
          <w:lang w:val="hu-HU"/>
        </w:rPr>
        <w:t>Tuboly Zoltán</w:t>
      </w:r>
    </w:p>
    <w:p w:rsidR="003D063F" w:rsidRPr="00737DE7" w:rsidRDefault="003D063F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Jogszabályok véleményezése</w:t>
      </w:r>
    </w:p>
    <w:p w:rsidR="0050733C" w:rsidRPr="00737DE7" w:rsidRDefault="0050733C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Részvétel a Konzultáció</w:t>
      </w:r>
      <w:r w:rsidR="00E25EE2" w:rsidRPr="00737DE7">
        <w:rPr>
          <w:sz w:val="22"/>
          <w:szCs w:val="22"/>
          <w:lang w:val="hu-HU"/>
        </w:rPr>
        <w:t>s</w:t>
      </w:r>
      <w:r w:rsidRPr="00737DE7">
        <w:rPr>
          <w:sz w:val="22"/>
          <w:szCs w:val="22"/>
          <w:lang w:val="hu-HU"/>
        </w:rPr>
        <w:t xml:space="preserve"> Szolgálat munkájában</w:t>
      </w:r>
    </w:p>
    <w:sectPr w:rsidR="0050733C" w:rsidRPr="00737DE7" w:rsidSect="00737DE7">
      <w:footerReference w:type="default" r:id="rId7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9E" w:rsidRDefault="0000299E" w:rsidP="007F5034">
      <w:pPr>
        <w:pStyle w:val="BalloonText"/>
      </w:pPr>
      <w:r>
        <w:separator/>
      </w:r>
    </w:p>
  </w:endnote>
  <w:endnote w:type="continuationSeparator" w:id="0">
    <w:p w:rsidR="0000299E" w:rsidRDefault="0000299E" w:rsidP="007F5034">
      <w:pPr>
        <w:pStyle w:val="Balloon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F7" w:rsidRPr="00E25EE2" w:rsidRDefault="00FC5888" w:rsidP="00E25EE2">
    <w:pPr>
      <w:pStyle w:val="Footer"/>
      <w:jc w:val="center"/>
      <w:rPr>
        <w:sz w:val="16"/>
        <w:szCs w:val="16"/>
      </w:rPr>
    </w:pPr>
    <w:r w:rsidRPr="00E25EE2">
      <w:rPr>
        <w:rStyle w:val="PageNumber"/>
        <w:sz w:val="16"/>
        <w:szCs w:val="16"/>
      </w:rPr>
      <w:fldChar w:fldCharType="begin"/>
    </w:r>
    <w:r w:rsidR="005F30F7" w:rsidRPr="00E25EE2">
      <w:rPr>
        <w:rStyle w:val="PageNumber"/>
        <w:sz w:val="16"/>
        <w:szCs w:val="16"/>
      </w:rPr>
      <w:instrText xml:space="preserve"> PAGE </w:instrText>
    </w:r>
    <w:r w:rsidRPr="00E25EE2">
      <w:rPr>
        <w:rStyle w:val="PageNumber"/>
        <w:sz w:val="16"/>
        <w:szCs w:val="16"/>
      </w:rPr>
      <w:fldChar w:fldCharType="separate"/>
    </w:r>
    <w:r w:rsidR="00DA0C9C">
      <w:rPr>
        <w:rStyle w:val="PageNumber"/>
        <w:noProof/>
        <w:sz w:val="16"/>
        <w:szCs w:val="16"/>
      </w:rPr>
      <w:t>3</w:t>
    </w:r>
    <w:r w:rsidRPr="00E25EE2">
      <w:rPr>
        <w:rStyle w:val="PageNumber"/>
        <w:sz w:val="16"/>
        <w:szCs w:val="16"/>
      </w:rPr>
      <w:fldChar w:fldCharType="end"/>
    </w:r>
    <w:r w:rsidR="005F30F7" w:rsidRPr="00E25EE2">
      <w:rPr>
        <w:rStyle w:val="PageNumber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9E" w:rsidRDefault="0000299E" w:rsidP="007F5034">
      <w:pPr>
        <w:pStyle w:val="BalloonText"/>
      </w:pPr>
      <w:r>
        <w:separator/>
      </w:r>
    </w:p>
  </w:footnote>
  <w:footnote w:type="continuationSeparator" w:id="0">
    <w:p w:rsidR="0000299E" w:rsidRDefault="0000299E" w:rsidP="007F5034">
      <w:pPr>
        <w:pStyle w:val="Balloon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B8E"/>
    <w:multiLevelType w:val="hybridMultilevel"/>
    <w:tmpl w:val="71CE8F18"/>
    <w:lvl w:ilvl="0" w:tplc="040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E51FC"/>
    <w:multiLevelType w:val="hybridMultilevel"/>
    <w:tmpl w:val="E15C37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FF9"/>
    <w:rsid w:val="0000299E"/>
    <w:rsid w:val="00031FC8"/>
    <w:rsid w:val="000468F4"/>
    <w:rsid w:val="000502A9"/>
    <w:rsid w:val="000566DC"/>
    <w:rsid w:val="000A6696"/>
    <w:rsid w:val="000B367B"/>
    <w:rsid w:val="00123CBC"/>
    <w:rsid w:val="001326A1"/>
    <w:rsid w:val="0015613A"/>
    <w:rsid w:val="001718C2"/>
    <w:rsid w:val="001865E1"/>
    <w:rsid w:val="00192E7D"/>
    <w:rsid w:val="001969CD"/>
    <w:rsid w:val="001D67D7"/>
    <w:rsid w:val="00201296"/>
    <w:rsid w:val="00273EAF"/>
    <w:rsid w:val="002B5129"/>
    <w:rsid w:val="0032490B"/>
    <w:rsid w:val="003340E6"/>
    <w:rsid w:val="0034531B"/>
    <w:rsid w:val="00362FDA"/>
    <w:rsid w:val="00374F60"/>
    <w:rsid w:val="003C0FFE"/>
    <w:rsid w:val="003C7160"/>
    <w:rsid w:val="003D063F"/>
    <w:rsid w:val="00405F43"/>
    <w:rsid w:val="004335E0"/>
    <w:rsid w:val="0049714F"/>
    <w:rsid w:val="004979E9"/>
    <w:rsid w:val="004A2EB8"/>
    <w:rsid w:val="004C17C5"/>
    <w:rsid w:val="004D2631"/>
    <w:rsid w:val="0050733C"/>
    <w:rsid w:val="00527955"/>
    <w:rsid w:val="00577574"/>
    <w:rsid w:val="005D17FC"/>
    <w:rsid w:val="005D53F8"/>
    <w:rsid w:val="005D73F3"/>
    <w:rsid w:val="005F30F7"/>
    <w:rsid w:val="00627A2E"/>
    <w:rsid w:val="00642C89"/>
    <w:rsid w:val="006B7F12"/>
    <w:rsid w:val="006F4BE8"/>
    <w:rsid w:val="007013BA"/>
    <w:rsid w:val="007132A2"/>
    <w:rsid w:val="00737DE7"/>
    <w:rsid w:val="007B53F7"/>
    <w:rsid w:val="007E6DB5"/>
    <w:rsid w:val="007F5034"/>
    <w:rsid w:val="008039CE"/>
    <w:rsid w:val="00825FBB"/>
    <w:rsid w:val="00827902"/>
    <w:rsid w:val="008D1FF9"/>
    <w:rsid w:val="009063AD"/>
    <w:rsid w:val="00A05A94"/>
    <w:rsid w:val="00A62583"/>
    <w:rsid w:val="00A675EA"/>
    <w:rsid w:val="00A90327"/>
    <w:rsid w:val="00AE3522"/>
    <w:rsid w:val="00B21833"/>
    <w:rsid w:val="00C06052"/>
    <w:rsid w:val="00C75E54"/>
    <w:rsid w:val="00CC5C62"/>
    <w:rsid w:val="00CE7D6A"/>
    <w:rsid w:val="00D066CE"/>
    <w:rsid w:val="00D278C3"/>
    <w:rsid w:val="00D4528A"/>
    <w:rsid w:val="00D462E5"/>
    <w:rsid w:val="00DA0C9C"/>
    <w:rsid w:val="00DD2CC3"/>
    <w:rsid w:val="00E25EE2"/>
    <w:rsid w:val="00E83E75"/>
    <w:rsid w:val="00E93DCA"/>
    <w:rsid w:val="00EA1B79"/>
    <w:rsid w:val="00EB1066"/>
    <w:rsid w:val="00F126D6"/>
    <w:rsid w:val="00F7237F"/>
    <w:rsid w:val="00FB6B48"/>
    <w:rsid w:val="00FC5888"/>
    <w:rsid w:val="00FC7142"/>
    <w:rsid w:val="00FD0210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5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5E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5EE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25EE2"/>
  </w:style>
  <w:style w:type="character" w:styleId="Hyperlink">
    <w:name w:val="Hyperlink"/>
    <w:basedOn w:val="DefaultParagraphFont"/>
    <w:rsid w:val="004A2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Összefoglaló az MKVK Elnöksége részre</vt:lpstr>
      <vt:lpstr>Összefoglaló az MKVK Elnöksége részre</vt:lpstr>
    </vt:vector>
  </TitlesOfParts>
  <Company>KPMG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Összefoglaló az MKVK Elnöksége részre</dc:title>
  <dc:creator>Gábor Agócs</dc:creator>
  <cp:lastModifiedBy>Gabor Agocs</cp:lastModifiedBy>
  <cp:revision>3</cp:revision>
  <cp:lastPrinted>2010-12-08T09:21:00Z</cp:lastPrinted>
  <dcterms:created xsi:type="dcterms:W3CDTF">2011-11-23T07:59:00Z</dcterms:created>
  <dcterms:modified xsi:type="dcterms:W3CDTF">2011-12-06T11:20:00Z</dcterms:modified>
</cp:coreProperties>
</file>